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F9" w:rsidRPr="009A46F9" w:rsidRDefault="009A46F9" w:rsidP="009A46F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7533F7F7" wp14:editId="65BCBBEF">
            <wp:simplePos x="0" y="0"/>
            <wp:positionH relativeFrom="column">
              <wp:posOffset>5838825</wp:posOffset>
            </wp:positionH>
            <wp:positionV relativeFrom="paragraph">
              <wp:posOffset>161925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6F9">
        <w:rPr>
          <w:b/>
          <w:bCs/>
          <w:sz w:val="20"/>
          <w:szCs w:val="20"/>
        </w:rPr>
        <w:t>Wielkopolski Urząd Wojewódzki w Poznaniu</w:t>
      </w:r>
    </w:p>
    <w:p w:rsidR="009A46F9" w:rsidRPr="009A46F9" w:rsidRDefault="009A46F9" w:rsidP="009A46F9">
      <w:pPr>
        <w:rPr>
          <w:bCs/>
          <w:sz w:val="20"/>
          <w:szCs w:val="20"/>
        </w:rPr>
      </w:pPr>
      <w:r w:rsidRPr="009A46F9">
        <w:rPr>
          <w:bCs/>
          <w:sz w:val="20"/>
          <w:szCs w:val="20"/>
        </w:rPr>
        <w:t xml:space="preserve">Ogłoszenie o naborze z dnia </w:t>
      </w:r>
      <w:r w:rsidR="00A33F73">
        <w:rPr>
          <w:bCs/>
          <w:sz w:val="20"/>
          <w:szCs w:val="20"/>
        </w:rPr>
        <w:t>11 czerwca 2018 r.</w:t>
      </w:r>
    </w:p>
    <w:p w:rsidR="009A46F9" w:rsidRPr="009A46F9" w:rsidRDefault="009A46F9" w:rsidP="009A46F9">
      <w:pPr>
        <w:spacing w:after="0"/>
        <w:rPr>
          <w:b/>
          <w:bCs/>
          <w:sz w:val="20"/>
          <w:szCs w:val="20"/>
        </w:rPr>
      </w:pPr>
      <w:r w:rsidRPr="009A46F9">
        <w:rPr>
          <w:b/>
          <w:bCs/>
          <w:sz w:val="20"/>
          <w:szCs w:val="20"/>
        </w:rPr>
        <w:t xml:space="preserve">WYMIAR ETATU: </w:t>
      </w:r>
      <w:r w:rsidRPr="009A46F9">
        <w:rPr>
          <w:b/>
          <w:sz w:val="20"/>
          <w:szCs w:val="20"/>
        </w:rPr>
        <w:t xml:space="preserve">1 </w:t>
      </w:r>
    </w:p>
    <w:p w:rsidR="009A46F9" w:rsidRPr="009A46F9" w:rsidRDefault="009A46F9" w:rsidP="009A46F9">
      <w:pPr>
        <w:rPr>
          <w:b/>
          <w:bCs/>
          <w:sz w:val="20"/>
          <w:szCs w:val="20"/>
        </w:rPr>
      </w:pPr>
      <w:r w:rsidRPr="009A46F9">
        <w:rPr>
          <w:b/>
          <w:bCs/>
          <w:sz w:val="20"/>
          <w:szCs w:val="20"/>
        </w:rPr>
        <w:t xml:space="preserve">STANOWISKA: </w:t>
      </w:r>
      <w:r w:rsidRPr="009A46F9">
        <w:rPr>
          <w:b/>
          <w:sz w:val="20"/>
          <w:szCs w:val="20"/>
        </w:rPr>
        <w:t xml:space="preserve">1 </w:t>
      </w:r>
    </w:p>
    <w:p w:rsidR="009A46F9" w:rsidRPr="009A46F9" w:rsidRDefault="009A46F9" w:rsidP="009A46F9">
      <w:pPr>
        <w:rPr>
          <w:bCs/>
          <w:sz w:val="20"/>
          <w:szCs w:val="20"/>
        </w:rPr>
      </w:pPr>
      <w:r w:rsidRPr="009A46F9">
        <w:rPr>
          <w:bCs/>
          <w:sz w:val="20"/>
          <w:szCs w:val="20"/>
        </w:rPr>
        <w:t>Dyrektor Generalny poszukuje kandydatów\kandydatek na stanowisko:</w:t>
      </w:r>
    </w:p>
    <w:p w:rsidR="009A46F9" w:rsidRPr="009A46F9" w:rsidRDefault="009A46F9" w:rsidP="009A46F9">
      <w:pPr>
        <w:spacing w:after="0"/>
        <w:rPr>
          <w:b/>
          <w:bCs/>
          <w:sz w:val="20"/>
          <w:szCs w:val="20"/>
        </w:rPr>
      </w:pPr>
      <w:r w:rsidRPr="009A46F9">
        <w:rPr>
          <w:b/>
          <w:bCs/>
          <w:sz w:val="20"/>
          <w:szCs w:val="20"/>
        </w:rPr>
        <w:t>inspektor wojewódzki</w:t>
      </w:r>
    </w:p>
    <w:p w:rsidR="009A46F9" w:rsidRPr="009A46F9" w:rsidRDefault="009A46F9" w:rsidP="009A46F9">
      <w:pPr>
        <w:spacing w:after="0"/>
        <w:rPr>
          <w:b/>
          <w:bCs/>
          <w:sz w:val="20"/>
          <w:szCs w:val="20"/>
        </w:rPr>
      </w:pPr>
      <w:r w:rsidRPr="009A46F9">
        <w:rPr>
          <w:b/>
          <w:bCs/>
          <w:sz w:val="20"/>
          <w:szCs w:val="20"/>
        </w:rPr>
        <w:t>do spraw: rejestracji zdarzeń stanu cywilnego i nadzoru nad urzędami stanu cywilnego</w:t>
      </w:r>
    </w:p>
    <w:p w:rsidR="009A46F9" w:rsidRPr="009A46F9" w:rsidRDefault="009A46F9" w:rsidP="009A46F9">
      <w:pPr>
        <w:rPr>
          <w:b/>
          <w:bCs/>
          <w:sz w:val="20"/>
          <w:szCs w:val="20"/>
        </w:rPr>
      </w:pPr>
      <w:r w:rsidRPr="009A46F9">
        <w:rPr>
          <w:b/>
          <w:bCs/>
          <w:sz w:val="20"/>
          <w:szCs w:val="20"/>
        </w:rPr>
        <w:t>w Wydziale Spraw Obywatelskich i Cudzoziemców WUW w Poznaniu nr ref. 1</w:t>
      </w:r>
      <w:r w:rsidR="00A33F73">
        <w:rPr>
          <w:b/>
          <w:bCs/>
          <w:sz w:val="20"/>
          <w:szCs w:val="20"/>
        </w:rPr>
        <w:t>00/18</w:t>
      </w:r>
    </w:p>
    <w:p w:rsidR="009A46F9" w:rsidRPr="009A46F9" w:rsidRDefault="009A46F9" w:rsidP="009A46F9">
      <w:pPr>
        <w:spacing w:after="0"/>
        <w:rPr>
          <w:b/>
          <w:bCs/>
          <w:sz w:val="20"/>
          <w:szCs w:val="20"/>
        </w:rPr>
      </w:pPr>
      <w:r w:rsidRPr="009A46F9">
        <w:rPr>
          <w:b/>
          <w:bCs/>
          <w:sz w:val="20"/>
          <w:szCs w:val="20"/>
        </w:rPr>
        <w:t>MIEJSCE WYKONYWANIA PRACY:</w:t>
      </w:r>
    </w:p>
    <w:p w:rsidR="009A46F9" w:rsidRPr="009A46F9" w:rsidRDefault="009A46F9" w:rsidP="009A46F9">
      <w:pPr>
        <w:rPr>
          <w:sz w:val="20"/>
          <w:szCs w:val="20"/>
        </w:rPr>
      </w:pPr>
      <w:r w:rsidRPr="009A46F9">
        <w:rPr>
          <w:bCs/>
          <w:sz w:val="20"/>
          <w:szCs w:val="20"/>
        </w:rPr>
        <w:t xml:space="preserve">Poznań </w:t>
      </w:r>
      <w:r w:rsidRPr="009A46F9">
        <w:rPr>
          <w:bCs/>
          <w:sz w:val="20"/>
          <w:szCs w:val="20"/>
        </w:rPr>
        <w:br/>
        <w:t xml:space="preserve">Pl. Wolności 17 </w:t>
      </w:r>
    </w:p>
    <w:p w:rsidR="009A46F9" w:rsidRPr="009A46F9" w:rsidRDefault="009A46F9" w:rsidP="009A46F9">
      <w:pPr>
        <w:spacing w:after="0"/>
        <w:rPr>
          <w:b/>
          <w:bCs/>
          <w:sz w:val="20"/>
          <w:szCs w:val="20"/>
        </w:rPr>
      </w:pPr>
      <w:r w:rsidRPr="009A46F9">
        <w:rPr>
          <w:b/>
          <w:bCs/>
          <w:sz w:val="20"/>
          <w:szCs w:val="20"/>
        </w:rPr>
        <w:t>ADRES URZĘDU:</w:t>
      </w:r>
    </w:p>
    <w:p w:rsidR="009A46F9" w:rsidRPr="009A46F9" w:rsidRDefault="009A46F9" w:rsidP="009A46F9">
      <w:pPr>
        <w:rPr>
          <w:sz w:val="20"/>
          <w:szCs w:val="20"/>
        </w:rPr>
      </w:pPr>
      <w:r w:rsidRPr="009A46F9">
        <w:rPr>
          <w:bCs/>
          <w:sz w:val="20"/>
          <w:szCs w:val="20"/>
        </w:rPr>
        <w:t xml:space="preserve">Al. Niepodległości 16/18 </w:t>
      </w:r>
      <w:r w:rsidRPr="009A46F9">
        <w:rPr>
          <w:bCs/>
          <w:sz w:val="20"/>
          <w:szCs w:val="20"/>
        </w:rPr>
        <w:br/>
        <w:t xml:space="preserve">61-713 Poznań </w:t>
      </w:r>
    </w:p>
    <w:p w:rsidR="009A46F9" w:rsidRPr="009A46F9" w:rsidRDefault="001A3CA1" w:rsidP="009A46F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A3CA1" w:rsidRDefault="001A3CA1" w:rsidP="001A3CA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WARUNKI PRACY</w:t>
      </w:r>
    </w:p>
    <w:p w:rsidR="001A3CA1" w:rsidRDefault="001A3CA1" w:rsidP="001A3CA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• praca administracyjno-biurowa wykonywana w siedzibie urzędu z wykorzystaniem komputera oraz urządzeń biurowych </w:t>
      </w:r>
      <w:r>
        <w:rPr>
          <w:bCs/>
          <w:sz w:val="20"/>
          <w:szCs w:val="20"/>
        </w:rPr>
        <w:br/>
        <w:t xml:space="preserve">• stres związany z obsługą klientów zewnętrznych </w:t>
      </w:r>
      <w:r>
        <w:rPr>
          <w:bCs/>
          <w:sz w:val="20"/>
          <w:szCs w:val="20"/>
        </w:rPr>
        <w:br/>
        <w:t xml:space="preserve">• stanowisko znajduje się na III piętrze budynku biurowego </w:t>
      </w:r>
      <w:r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>
        <w:rPr>
          <w:bCs/>
          <w:sz w:val="20"/>
          <w:szCs w:val="20"/>
        </w:rPr>
        <w:br/>
        <w:t xml:space="preserve">• klatka schodowa o szerokości 160 cm z poręczami, strome schody zabiegowe </w:t>
      </w:r>
      <w:r>
        <w:rPr>
          <w:bCs/>
          <w:sz w:val="20"/>
          <w:szCs w:val="20"/>
        </w:rPr>
        <w:br/>
        <w:t xml:space="preserve">• budynek oraz winda nie jest przystosowana dla osób poruszających się na wózkach inwalidzkich </w:t>
      </w:r>
      <w:r>
        <w:rPr>
          <w:bCs/>
          <w:sz w:val="20"/>
          <w:szCs w:val="20"/>
        </w:rPr>
        <w:br/>
        <w:t xml:space="preserve">• pomieszczenia higieniczno-sanitarne nie są przystosowane dla osób poruszających się na wózkach inwalidzkich </w:t>
      </w:r>
      <w:r>
        <w:rPr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  <w:t xml:space="preserve">Pracownikom oferujemy: </w:t>
      </w:r>
      <w:r>
        <w:rPr>
          <w:b/>
          <w:bCs/>
          <w:sz w:val="20"/>
          <w:szCs w:val="20"/>
        </w:rPr>
        <w:br/>
      </w:r>
      <w:r>
        <w:rPr>
          <w:bCs/>
          <w:sz w:val="20"/>
          <w:szCs w:val="20"/>
        </w:rPr>
        <w:t xml:space="preserve">• stabilne zatrudnienie na podstawie umowy o pracę </w:t>
      </w:r>
      <w:r>
        <w:rPr>
          <w:bCs/>
          <w:sz w:val="20"/>
          <w:szCs w:val="20"/>
        </w:rPr>
        <w:br/>
        <w:t xml:space="preserve">• dodatek stażowy </w:t>
      </w:r>
      <w:r>
        <w:rPr>
          <w:bCs/>
          <w:sz w:val="20"/>
          <w:szCs w:val="20"/>
        </w:rPr>
        <w:br/>
        <w:t xml:space="preserve">• dodatkowe wynagrodzenie roczne </w:t>
      </w:r>
      <w:r>
        <w:rPr>
          <w:bCs/>
          <w:sz w:val="20"/>
          <w:szCs w:val="20"/>
        </w:rPr>
        <w:br/>
        <w:t xml:space="preserve">• nagrody wypłacane z funduszu nagród uzależnione od osiąganych wyników pracy </w:t>
      </w:r>
      <w:r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>
        <w:rPr>
          <w:bCs/>
          <w:sz w:val="20"/>
          <w:szCs w:val="20"/>
        </w:rPr>
        <w:br/>
        <w:t xml:space="preserve">• możliwość skorzystania z atrakcyjnej oferty ubezpieczenia grupowego </w:t>
      </w:r>
      <w:r>
        <w:rPr>
          <w:bCs/>
          <w:sz w:val="20"/>
          <w:szCs w:val="20"/>
        </w:rPr>
        <w:br/>
        <w:t xml:space="preserve">• pracę w siedzibie Urzędu położonej w dogodnej lokalizacji w centrum miasta </w:t>
      </w:r>
      <w:r>
        <w:rPr>
          <w:bCs/>
          <w:sz w:val="20"/>
          <w:szCs w:val="20"/>
        </w:rPr>
        <w:br/>
        <w:t>• ruchomy system czasu pracy</w:t>
      </w:r>
    </w:p>
    <w:p w:rsidR="009A46F9" w:rsidRPr="009A46F9" w:rsidRDefault="009A46F9" w:rsidP="009A46F9">
      <w:pPr>
        <w:rPr>
          <w:b/>
          <w:bCs/>
          <w:sz w:val="20"/>
          <w:szCs w:val="20"/>
        </w:rPr>
      </w:pPr>
      <w:bookmarkStart w:id="0" w:name="_GoBack"/>
      <w:bookmarkEnd w:id="0"/>
      <w:r w:rsidRPr="009A46F9">
        <w:rPr>
          <w:b/>
          <w:bCs/>
          <w:sz w:val="20"/>
          <w:szCs w:val="20"/>
        </w:rPr>
        <w:t>ZAKRES ZADAŃ</w:t>
      </w:r>
    </w:p>
    <w:p w:rsidR="009A46F9" w:rsidRPr="009A46F9" w:rsidRDefault="009A46F9" w:rsidP="009A46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przeprowadzanie kontroli wykonywania przez organy jednostek samorządu gminnego zadań zleconych z zakresu rejestracji zdarzeń stanu cywilnego oraz zmiany imienia i nazwiska, z wyłączeniem tych organów, w stosunku do których rozpatrzył odwołania od wydanych decyzji administracyjnych; opracowywanie dokumentacji pokontrolnej, w tym projektów wystąpień pokontrolnych oraz wystąpień Wojewody zawierających zalecenia pokontrolne</w:t>
      </w:r>
    </w:p>
    <w:p w:rsidR="009A46F9" w:rsidRPr="009A46F9" w:rsidRDefault="009A46F9" w:rsidP="009A46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 xml:space="preserve">rozpatrywanie </w:t>
      </w:r>
      <w:proofErr w:type="spellStart"/>
      <w:r w:rsidRPr="009A46F9">
        <w:rPr>
          <w:sz w:val="20"/>
          <w:szCs w:val="20"/>
        </w:rPr>
        <w:t>odwołań</w:t>
      </w:r>
      <w:proofErr w:type="spellEnd"/>
      <w:r w:rsidRPr="009A46F9">
        <w:rPr>
          <w:sz w:val="20"/>
          <w:szCs w:val="20"/>
        </w:rPr>
        <w:t xml:space="preserve"> od decyzji organów I instancji w sprawach dotyczących zdarzeń stanu cywilnego oraz zmiany imion i nazwisk i przygotowywanie w tym zakresie projektów decyzji administracyjnych w celu ostatecznego rozstrzygnięcia sprawy; przygotowywanie projektów odpowiedzi na skargi wnoszone do Wojewódzkiego Sądu Administracyjnego w tych sprawach</w:t>
      </w:r>
    </w:p>
    <w:p w:rsidR="009A46F9" w:rsidRPr="009A46F9" w:rsidRDefault="009A46F9" w:rsidP="009A46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rozpatrywanie w I instancji spraw dotyczących unieważnienia aktów stanu cywilnego oraz przygotowywanie projektów decyzji administracyjnych w celu unieważnienia aktów</w:t>
      </w:r>
    </w:p>
    <w:p w:rsidR="009A46F9" w:rsidRPr="009A46F9" w:rsidRDefault="009A46F9" w:rsidP="009A46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przyjmowanie powiadomień z polskich placówek dyplomatycznych o wypadkach losowych Polaków przebywających poza granicami kraju w celu powiadomienia rodzin poszkodowanych</w:t>
      </w:r>
    </w:p>
    <w:p w:rsidR="009A46F9" w:rsidRPr="009A46F9" w:rsidRDefault="009A46F9" w:rsidP="009A46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prowadzenie nadzoru nad realizacją przez organy gmin zadań z zakresu rejestracji zdarzeń stanu cywilnego oraz zmiany imienia i nazwiska, w tym przeprowadzanie szkoleń dla pracowników gmin, w celu ujednolicenia sposobu realizacji ww. zadań</w:t>
      </w:r>
    </w:p>
    <w:p w:rsidR="009A46F9" w:rsidRPr="009A46F9" w:rsidRDefault="009A46F9" w:rsidP="009A46F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przygotowywanie projektó</w:t>
      </w:r>
      <w:r>
        <w:rPr>
          <w:sz w:val="20"/>
          <w:szCs w:val="20"/>
        </w:rPr>
        <w:t>w</w:t>
      </w:r>
      <w:r w:rsidRPr="009A46F9">
        <w:rPr>
          <w:sz w:val="20"/>
          <w:szCs w:val="20"/>
        </w:rPr>
        <w:t xml:space="preserve"> postanowień w sprawach zezwoleń na wyniesienie ksiąg stanu cywilnego poza siedzibę urzędu stanu cywilnego</w:t>
      </w:r>
    </w:p>
    <w:p w:rsidR="009A46F9" w:rsidRPr="009A46F9" w:rsidRDefault="009A46F9" w:rsidP="009A46F9">
      <w:pPr>
        <w:numPr>
          <w:ilvl w:val="0"/>
          <w:numId w:val="1"/>
        </w:numPr>
        <w:rPr>
          <w:sz w:val="20"/>
          <w:szCs w:val="20"/>
        </w:rPr>
      </w:pPr>
      <w:r w:rsidRPr="009A46F9">
        <w:rPr>
          <w:sz w:val="20"/>
          <w:szCs w:val="20"/>
        </w:rPr>
        <w:t>opracowywanie informacji, analiz i sprawozdań z zakresu powierzonych spraw</w:t>
      </w:r>
    </w:p>
    <w:p w:rsidR="009A46F9" w:rsidRPr="009A46F9" w:rsidRDefault="009A46F9" w:rsidP="009A46F9">
      <w:pPr>
        <w:rPr>
          <w:b/>
          <w:bCs/>
          <w:sz w:val="20"/>
          <w:szCs w:val="20"/>
        </w:rPr>
      </w:pPr>
      <w:r w:rsidRPr="009A46F9">
        <w:rPr>
          <w:b/>
          <w:bCs/>
          <w:sz w:val="20"/>
          <w:szCs w:val="20"/>
        </w:rPr>
        <w:lastRenderedPageBreak/>
        <w:t>WYMAGANIA NIEZBĘDNE</w:t>
      </w:r>
    </w:p>
    <w:p w:rsidR="009A46F9" w:rsidRPr="009A46F9" w:rsidRDefault="009A46F9" w:rsidP="009A46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A46F9">
        <w:rPr>
          <w:b/>
          <w:sz w:val="20"/>
          <w:szCs w:val="20"/>
        </w:rPr>
        <w:t>wykształcenie:</w:t>
      </w:r>
      <w:r w:rsidRPr="009A46F9">
        <w:rPr>
          <w:sz w:val="20"/>
          <w:szCs w:val="20"/>
        </w:rPr>
        <w:t xml:space="preserve"> wyższe </w:t>
      </w:r>
    </w:p>
    <w:p w:rsidR="009A46F9" w:rsidRPr="009A46F9" w:rsidRDefault="009A46F9" w:rsidP="009A46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A46F9">
        <w:rPr>
          <w:b/>
          <w:sz w:val="20"/>
          <w:szCs w:val="20"/>
        </w:rPr>
        <w:t>doświadczenie zawodowe:</w:t>
      </w:r>
      <w:r w:rsidRPr="009A46F9">
        <w:rPr>
          <w:sz w:val="20"/>
          <w:szCs w:val="20"/>
        </w:rPr>
        <w:t xml:space="preserve"> 2 lata w jednostkach sektora finansów publicznych </w:t>
      </w:r>
    </w:p>
    <w:p w:rsidR="009A46F9" w:rsidRPr="009A46F9" w:rsidRDefault="009A46F9" w:rsidP="009A46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znajomość przepisów prawa w zakresie aktów stanu cywilnego, zmiany imienia i nazwiska</w:t>
      </w:r>
    </w:p>
    <w:p w:rsidR="009A46F9" w:rsidRPr="009A46F9" w:rsidRDefault="009A46F9" w:rsidP="009A46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znajomość Kodeksu postępowania administracyjnego, prawa rodzinnego</w:t>
      </w:r>
    </w:p>
    <w:p w:rsidR="009A46F9" w:rsidRPr="009A46F9" w:rsidRDefault="009A46F9" w:rsidP="009A46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znajomość przepisów dotyczących przeprowadzania kontroli działalności organów samorządu terytorialnego</w:t>
      </w:r>
    </w:p>
    <w:p w:rsidR="009A46F9" w:rsidRPr="009A46F9" w:rsidRDefault="009A46F9" w:rsidP="009A46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umiejętność rozwiązywania problemów</w:t>
      </w:r>
    </w:p>
    <w:p w:rsidR="009A46F9" w:rsidRPr="009A46F9" w:rsidRDefault="009A46F9" w:rsidP="009A46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dobra organizacja pracy</w:t>
      </w:r>
    </w:p>
    <w:p w:rsidR="009A46F9" w:rsidRPr="009A46F9" w:rsidRDefault="009A46F9" w:rsidP="009A46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umiejętność współpracy z klientem wewnętrznym i zewnętrznym</w:t>
      </w:r>
    </w:p>
    <w:p w:rsidR="009A46F9" w:rsidRPr="009A46F9" w:rsidRDefault="009A46F9" w:rsidP="009A46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efektywna komunikacja</w:t>
      </w:r>
    </w:p>
    <w:p w:rsidR="009A46F9" w:rsidRPr="009A46F9" w:rsidRDefault="009A46F9" w:rsidP="009A46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asertywność</w:t>
      </w:r>
    </w:p>
    <w:p w:rsidR="009A46F9" w:rsidRPr="009A46F9" w:rsidRDefault="009A46F9" w:rsidP="009A46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umiejętność radzenia sobie ze stresem</w:t>
      </w:r>
    </w:p>
    <w:p w:rsidR="009A46F9" w:rsidRPr="009A46F9" w:rsidRDefault="009A46F9" w:rsidP="009A46F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umiejętności analityczne</w:t>
      </w:r>
    </w:p>
    <w:p w:rsidR="009A46F9" w:rsidRPr="009A46F9" w:rsidRDefault="009A46F9" w:rsidP="009A46F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A46F9">
        <w:rPr>
          <w:sz w:val="20"/>
          <w:szCs w:val="20"/>
        </w:rPr>
        <w:t>osiadanie obywatelstwa polskiego</w:t>
      </w:r>
    </w:p>
    <w:p w:rsidR="009A46F9" w:rsidRPr="009A46F9" w:rsidRDefault="009A46F9" w:rsidP="009A46F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A46F9">
        <w:rPr>
          <w:sz w:val="20"/>
          <w:szCs w:val="20"/>
        </w:rPr>
        <w:t>orzystanie z pełni praw publicznych</w:t>
      </w:r>
    </w:p>
    <w:p w:rsidR="009A46F9" w:rsidRPr="009A46F9" w:rsidRDefault="009A46F9" w:rsidP="009A46F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A46F9">
        <w:rPr>
          <w:sz w:val="20"/>
          <w:szCs w:val="20"/>
        </w:rPr>
        <w:t>ieskazanie prawomocnym wyrokiem za umyślne przestępstwo lub umyślne przestępstwo skarbowe</w:t>
      </w:r>
    </w:p>
    <w:p w:rsidR="009A46F9" w:rsidRPr="009A46F9" w:rsidRDefault="009A46F9" w:rsidP="009A46F9">
      <w:pPr>
        <w:rPr>
          <w:b/>
          <w:bCs/>
          <w:sz w:val="20"/>
          <w:szCs w:val="20"/>
        </w:rPr>
      </w:pPr>
      <w:r w:rsidRPr="009A46F9">
        <w:rPr>
          <w:b/>
          <w:bCs/>
          <w:sz w:val="20"/>
          <w:szCs w:val="20"/>
        </w:rPr>
        <w:t>WYMAGANIA DODATKOWE</w:t>
      </w:r>
    </w:p>
    <w:p w:rsidR="009A46F9" w:rsidRPr="009A46F9" w:rsidRDefault="009A46F9" w:rsidP="009A46F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Pr="009A46F9">
        <w:rPr>
          <w:sz w:val="20"/>
          <w:szCs w:val="20"/>
        </w:rPr>
        <w:t xml:space="preserve">ykształcenie: wyższe prawnicze lub administracyjne </w:t>
      </w:r>
    </w:p>
    <w:p w:rsidR="009A46F9" w:rsidRPr="009A46F9" w:rsidRDefault="009A46F9" w:rsidP="009A46F9">
      <w:pPr>
        <w:rPr>
          <w:b/>
          <w:bCs/>
          <w:sz w:val="20"/>
          <w:szCs w:val="20"/>
        </w:rPr>
      </w:pPr>
      <w:r w:rsidRPr="009A46F9">
        <w:rPr>
          <w:b/>
          <w:bCs/>
          <w:sz w:val="20"/>
          <w:szCs w:val="20"/>
        </w:rPr>
        <w:t>DOKUMENTY I OŚWIADCZENIA NIEZBĘDNE</w:t>
      </w:r>
    </w:p>
    <w:p w:rsidR="009A46F9" w:rsidRPr="009A46F9" w:rsidRDefault="009A46F9" w:rsidP="009A46F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Życiorys/CV i list motywacyjny</w:t>
      </w:r>
    </w:p>
    <w:p w:rsidR="009A46F9" w:rsidRPr="009A46F9" w:rsidRDefault="009A46F9" w:rsidP="009A46F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Kopie dokumentów potwierdzających spełnienie wymagania niezbędnego w zakresie wykształcenia</w:t>
      </w:r>
    </w:p>
    <w:p w:rsidR="009A46F9" w:rsidRDefault="009A46F9" w:rsidP="009A46F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5B2B5D" w:rsidRPr="005B2B5D" w:rsidRDefault="005B2B5D" w:rsidP="005B2B5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014EB">
        <w:rPr>
          <w:sz w:val="20"/>
          <w:szCs w:val="20"/>
        </w:rPr>
        <w:t>Oświadczenie o zapoznaniu się z informacją o prywatności zamieszczoną na stronie Urzędu</w:t>
      </w:r>
    </w:p>
    <w:p w:rsidR="009A46F9" w:rsidRPr="005B2B5D" w:rsidRDefault="009A46F9" w:rsidP="005B2B5D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9A46F9" w:rsidRPr="009A46F9" w:rsidRDefault="009A46F9" w:rsidP="009A46F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A46F9">
        <w:rPr>
          <w:sz w:val="20"/>
          <w:szCs w:val="20"/>
        </w:rPr>
        <w:t>Oświadczenie o korzystaniu z pełni praw publicznych</w:t>
      </w:r>
    </w:p>
    <w:p w:rsidR="009A46F9" w:rsidRPr="009A46F9" w:rsidRDefault="009A46F9" w:rsidP="009A46F9">
      <w:pPr>
        <w:numPr>
          <w:ilvl w:val="0"/>
          <w:numId w:val="4"/>
        </w:numPr>
        <w:rPr>
          <w:sz w:val="20"/>
          <w:szCs w:val="20"/>
        </w:rPr>
      </w:pPr>
      <w:r w:rsidRPr="009A46F9">
        <w:rPr>
          <w:sz w:val="20"/>
          <w:szCs w:val="20"/>
        </w:rPr>
        <w:t>Oświadczenie o nieskazaniu prawomocnym wyrokiem za umyślne przestępstwo lub umyślne przestępstwo skarbowe</w:t>
      </w:r>
    </w:p>
    <w:p w:rsidR="009A46F9" w:rsidRPr="009A46F9" w:rsidRDefault="009A46F9" w:rsidP="009A46F9">
      <w:pPr>
        <w:rPr>
          <w:b/>
          <w:bCs/>
          <w:sz w:val="20"/>
          <w:szCs w:val="20"/>
        </w:rPr>
      </w:pPr>
      <w:r w:rsidRPr="009A46F9">
        <w:rPr>
          <w:b/>
          <w:bCs/>
          <w:sz w:val="20"/>
          <w:szCs w:val="20"/>
        </w:rPr>
        <w:t>DOKUMENTY I OŚWIADCZENIA DODATKOWE</w:t>
      </w:r>
    </w:p>
    <w:p w:rsidR="009A46F9" w:rsidRPr="009A46F9" w:rsidRDefault="009A46F9" w:rsidP="009A46F9">
      <w:pPr>
        <w:numPr>
          <w:ilvl w:val="0"/>
          <w:numId w:val="5"/>
        </w:numPr>
        <w:rPr>
          <w:sz w:val="20"/>
          <w:szCs w:val="20"/>
        </w:rPr>
      </w:pPr>
      <w:r w:rsidRPr="009A46F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A46F9" w:rsidRPr="009A46F9" w:rsidRDefault="009A46F9" w:rsidP="009A46F9">
      <w:pPr>
        <w:rPr>
          <w:b/>
          <w:bCs/>
          <w:sz w:val="20"/>
          <w:szCs w:val="20"/>
        </w:rPr>
      </w:pPr>
      <w:r w:rsidRPr="009A46F9">
        <w:rPr>
          <w:b/>
          <w:bCs/>
          <w:sz w:val="20"/>
          <w:szCs w:val="20"/>
        </w:rPr>
        <w:t>TERMINY I MIEJSCE SKŁADANIA DOKUMENTÓW</w:t>
      </w:r>
    </w:p>
    <w:p w:rsidR="009A46F9" w:rsidRPr="009A46F9" w:rsidRDefault="009A46F9" w:rsidP="009A46F9">
      <w:pPr>
        <w:spacing w:after="0"/>
        <w:ind w:left="360"/>
        <w:rPr>
          <w:b/>
          <w:sz w:val="20"/>
          <w:szCs w:val="20"/>
        </w:rPr>
      </w:pPr>
      <w:r w:rsidRPr="009A46F9">
        <w:rPr>
          <w:b/>
          <w:sz w:val="20"/>
          <w:szCs w:val="20"/>
        </w:rPr>
        <w:t xml:space="preserve">Dokumenty należy złożyć do: </w:t>
      </w:r>
      <w:r w:rsidR="00A33F73">
        <w:rPr>
          <w:b/>
          <w:sz w:val="20"/>
          <w:szCs w:val="20"/>
        </w:rPr>
        <w:t>21 czerwca 2018 r.</w:t>
      </w:r>
    </w:p>
    <w:p w:rsidR="009A46F9" w:rsidRPr="009A46F9" w:rsidRDefault="009A46F9" w:rsidP="009A46F9">
      <w:pPr>
        <w:ind w:left="360"/>
        <w:rPr>
          <w:sz w:val="20"/>
          <w:szCs w:val="20"/>
        </w:rPr>
      </w:pPr>
      <w:r w:rsidRPr="009A46F9">
        <w:rPr>
          <w:sz w:val="20"/>
          <w:szCs w:val="20"/>
        </w:rPr>
        <w:t>Decyduje data: stempla pocztowego / osobistego dostarczenia oferty do urzędu</w:t>
      </w:r>
    </w:p>
    <w:p w:rsidR="009A46F9" w:rsidRPr="009A46F9" w:rsidRDefault="009A46F9" w:rsidP="009A46F9">
      <w:pPr>
        <w:ind w:left="360"/>
        <w:rPr>
          <w:sz w:val="20"/>
          <w:szCs w:val="20"/>
        </w:rPr>
      </w:pPr>
      <w:r w:rsidRPr="009A46F9">
        <w:rPr>
          <w:b/>
          <w:sz w:val="20"/>
          <w:szCs w:val="20"/>
        </w:rPr>
        <w:t>Miejsce składania dokumentów:</w:t>
      </w:r>
      <w:r w:rsidRPr="009A46F9">
        <w:rPr>
          <w:b/>
          <w:sz w:val="20"/>
          <w:szCs w:val="20"/>
        </w:rPr>
        <w:br/>
      </w:r>
      <w:r w:rsidRPr="009A46F9">
        <w:rPr>
          <w:sz w:val="20"/>
          <w:szCs w:val="20"/>
        </w:rPr>
        <w:t xml:space="preserve">Wielkopolski Urząd Wojewódzki w Poznaniu </w:t>
      </w:r>
      <w:r w:rsidRPr="009A46F9">
        <w:rPr>
          <w:sz w:val="20"/>
          <w:szCs w:val="20"/>
        </w:rPr>
        <w:br/>
        <w:t xml:space="preserve">Al. Niepodległości 16/18 </w:t>
      </w:r>
      <w:r w:rsidRPr="009A46F9">
        <w:rPr>
          <w:sz w:val="20"/>
          <w:szCs w:val="20"/>
        </w:rPr>
        <w:br/>
        <w:t xml:space="preserve">61-713 Poznań </w:t>
      </w:r>
      <w:r w:rsidRPr="009A46F9">
        <w:rPr>
          <w:sz w:val="20"/>
          <w:szCs w:val="20"/>
        </w:rPr>
        <w:br/>
        <w:t xml:space="preserve">Kancelaria Główna Urzędu, bud. B, pok. 025-026 </w:t>
      </w:r>
      <w:r w:rsidRPr="009A46F9">
        <w:rPr>
          <w:sz w:val="20"/>
          <w:szCs w:val="20"/>
        </w:rPr>
        <w:br/>
        <w:t xml:space="preserve">(z podaniem w ofercie nr ref. </w:t>
      </w:r>
      <w:r w:rsidR="00A33F73">
        <w:rPr>
          <w:sz w:val="20"/>
          <w:szCs w:val="20"/>
        </w:rPr>
        <w:t>100/18</w:t>
      </w:r>
      <w:r w:rsidRPr="009A46F9">
        <w:rPr>
          <w:sz w:val="20"/>
          <w:szCs w:val="20"/>
        </w:rPr>
        <w:t xml:space="preserve">) </w:t>
      </w:r>
    </w:p>
    <w:p w:rsidR="00AE0F7F" w:rsidRPr="00E014EB" w:rsidRDefault="00AE0F7F" w:rsidP="00AE0F7F">
      <w:pPr>
        <w:rPr>
          <w:b/>
          <w:bCs/>
          <w:sz w:val="20"/>
          <w:szCs w:val="20"/>
        </w:rPr>
      </w:pPr>
      <w:r w:rsidRPr="00E014EB">
        <w:rPr>
          <w:b/>
          <w:bCs/>
          <w:sz w:val="20"/>
          <w:szCs w:val="20"/>
        </w:rPr>
        <w:t>DANE OSOBOWE - KLAUZULA INFORMACYJNA</w:t>
      </w:r>
    </w:p>
    <w:p w:rsidR="00AE0F7F" w:rsidRPr="00E014EB" w:rsidRDefault="00AE0F7F" w:rsidP="00AE0F7F">
      <w:pPr>
        <w:rPr>
          <w:sz w:val="20"/>
          <w:szCs w:val="20"/>
        </w:rPr>
      </w:pPr>
      <w:r w:rsidRPr="00E014EB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</w:t>
      </w:r>
      <w:r>
        <w:rPr>
          <w:sz w:val="20"/>
          <w:szCs w:val="20"/>
        </w:rPr>
        <w:t xml:space="preserve">dresem: </w:t>
      </w:r>
      <w:r w:rsidRPr="00E014EB">
        <w:rPr>
          <w:sz w:val="20"/>
          <w:szCs w:val="20"/>
        </w:rPr>
        <w:t>www.poznan.uw.gov.pl/oferty-pracy</w:t>
      </w:r>
    </w:p>
    <w:p w:rsidR="009A46F9" w:rsidRPr="009A46F9" w:rsidRDefault="009A46F9" w:rsidP="009A46F9">
      <w:pPr>
        <w:rPr>
          <w:b/>
          <w:bCs/>
          <w:sz w:val="20"/>
          <w:szCs w:val="20"/>
        </w:rPr>
      </w:pPr>
      <w:r w:rsidRPr="009A46F9">
        <w:rPr>
          <w:b/>
          <w:bCs/>
          <w:sz w:val="20"/>
          <w:szCs w:val="20"/>
        </w:rPr>
        <w:t>INNE INFORMACJE:</w:t>
      </w:r>
    </w:p>
    <w:p w:rsidR="009A46F9" w:rsidRPr="009A46F9" w:rsidRDefault="009A46F9" w:rsidP="009A46F9">
      <w:pPr>
        <w:rPr>
          <w:bCs/>
          <w:sz w:val="20"/>
          <w:szCs w:val="20"/>
        </w:rPr>
      </w:pPr>
      <w:r w:rsidRPr="009A46F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3D7394" w:rsidRDefault="009A46F9" w:rsidP="003D7394">
      <w:pPr>
        <w:spacing w:after="0"/>
        <w:rPr>
          <w:bCs/>
          <w:sz w:val="20"/>
          <w:szCs w:val="20"/>
        </w:rPr>
      </w:pPr>
      <w:r w:rsidRPr="009A46F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9A46F9">
        <w:rPr>
          <w:bCs/>
          <w:sz w:val="20"/>
          <w:szCs w:val="20"/>
        </w:rPr>
        <w:br/>
        <w:t xml:space="preserve">Do składania ofert zachęcamy również osoby niepełnosprawne. </w:t>
      </w:r>
      <w:r w:rsidRPr="009A46F9">
        <w:rPr>
          <w:bCs/>
          <w:sz w:val="20"/>
          <w:szCs w:val="20"/>
        </w:rPr>
        <w:br/>
        <w:t xml:space="preserve">Wzór wymaganych oświadczeń zamieszczony jest pod adresem: </w:t>
      </w:r>
      <w:hyperlink r:id="rId6" w:history="1">
        <w:r w:rsidR="00A33F73" w:rsidRPr="003A3032">
          <w:rPr>
            <w:rStyle w:val="Hipercze"/>
            <w:bCs/>
            <w:sz w:val="20"/>
            <w:szCs w:val="20"/>
          </w:rPr>
          <w:t>http://www.poznan.uw.gov.pl/sites/default/files/zalaczniki/wzor_oswiadczen_-_nabory.pdf</w:t>
        </w:r>
      </w:hyperlink>
    </w:p>
    <w:p w:rsidR="009A46F9" w:rsidRPr="009A46F9" w:rsidRDefault="009A46F9" w:rsidP="009A46F9">
      <w:pPr>
        <w:rPr>
          <w:bCs/>
          <w:sz w:val="20"/>
          <w:szCs w:val="20"/>
        </w:rPr>
      </w:pPr>
      <w:r w:rsidRPr="009A46F9">
        <w:rPr>
          <w:bCs/>
          <w:sz w:val="20"/>
          <w:szCs w:val="20"/>
        </w:rPr>
        <w:lastRenderedPageBreak/>
        <w:t xml:space="preserve">Oświadczenia należy opatrzyć odręcznym podpisem wraz z datą. </w:t>
      </w:r>
      <w:r w:rsidRPr="009A46F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9A46F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9A46F9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9A46F9">
        <w:rPr>
          <w:bCs/>
          <w:sz w:val="20"/>
          <w:szCs w:val="20"/>
        </w:rPr>
        <w:br/>
        <w:t xml:space="preserve">Proponowane wynagrodzenie zasadnicze brutto: </w:t>
      </w:r>
      <w:r w:rsidR="00A33F73">
        <w:rPr>
          <w:bCs/>
          <w:sz w:val="20"/>
          <w:szCs w:val="20"/>
        </w:rPr>
        <w:t>2700</w:t>
      </w:r>
      <w:r w:rsidRPr="009A46F9">
        <w:rPr>
          <w:bCs/>
          <w:sz w:val="20"/>
          <w:szCs w:val="20"/>
        </w:rPr>
        <w:t xml:space="preserve"> zł. </w:t>
      </w:r>
      <w:r w:rsidRPr="009A46F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9A46F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2C091B" w:rsidRPr="009A46F9" w:rsidRDefault="002C091B">
      <w:pPr>
        <w:rPr>
          <w:sz w:val="20"/>
          <w:szCs w:val="20"/>
        </w:rPr>
      </w:pPr>
    </w:p>
    <w:sectPr w:rsidR="002C091B" w:rsidRPr="009A46F9" w:rsidSect="009A46F9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5BB"/>
    <w:multiLevelType w:val="multilevel"/>
    <w:tmpl w:val="D2BE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07262"/>
    <w:multiLevelType w:val="multilevel"/>
    <w:tmpl w:val="CBF2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D0174A"/>
    <w:multiLevelType w:val="multilevel"/>
    <w:tmpl w:val="4BC4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720DCA"/>
    <w:multiLevelType w:val="multilevel"/>
    <w:tmpl w:val="4C00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2E144D"/>
    <w:multiLevelType w:val="multilevel"/>
    <w:tmpl w:val="05AA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1C123A"/>
    <w:multiLevelType w:val="multilevel"/>
    <w:tmpl w:val="CA76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E1345"/>
    <w:multiLevelType w:val="multilevel"/>
    <w:tmpl w:val="C17C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F9"/>
    <w:rsid w:val="001A3CA1"/>
    <w:rsid w:val="00221F7E"/>
    <w:rsid w:val="002C091B"/>
    <w:rsid w:val="003D7394"/>
    <w:rsid w:val="005B2B5D"/>
    <w:rsid w:val="0072378A"/>
    <w:rsid w:val="009A22D6"/>
    <w:rsid w:val="009A46F9"/>
    <w:rsid w:val="00A33F73"/>
    <w:rsid w:val="00AE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484D4-C11B-4B3F-852F-E3DEAE73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46F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6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3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8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4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8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8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nan.uw.gov.pl/sites/default/files/zalaczniki/wzor_oswiadczen_-_nabory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7</cp:revision>
  <cp:lastPrinted>2018-06-08T11:27:00Z</cp:lastPrinted>
  <dcterms:created xsi:type="dcterms:W3CDTF">2018-06-07T11:51:00Z</dcterms:created>
  <dcterms:modified xsi:type="dcterms:W3CDTF">2018-06-08T11:27:00Z</dcterms:modified>
</cp:coreProperties>
</file>