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D22EFA" wp14:editId="7C61089B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7A">
        <w:rPr>
          <w:b/>
          <w:bCs/>
          <w:sz w:val="20"/>
          <w:szCs w:val="20"/>
        </w:rPr>
        <w:t>Wielkopolski Urząd Wojewódzki w Poznaniu</w:t>
      </w:r>
    </w:p>
    <w:p w:rsidR="0077297A" w:rsidRPr="0077297A" w:rsidRDefault="0077297A" w:rsidP="007729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E02C0D">
        <w:rPr>
          <w:bCs/>
          <w:sz w:val="20"/>
          <w:szCs w:val="20"/>
        </w:rPr>
        <w:t>z dnia 31</w:t>
      </w:r>
      <w:r w:rsidR="00B522AE">
        <w:rPr>
          <w:bCs/>
          <w:sz w:val="20"/>
          <w:szCs w:val="20"/>
        </w:rPr>
        <w:t xml:space="preserve"> </w:t>
      </w:r>
      <w:r w:rsidR="00E02C0D">
        <w:rPr>
          <w:bCs/>
          <w:sz w:val="20"/>
          <w:szCs w:val="20"/>
        </w:rPr>
        <w:t>października</w:t>
      </w:r>
      <w:r w:rsidRPr="0077297A">
        <w:rPr>
          <w:bCs/>
          <w:sz w:val="20"/>
          <w:szCs w:val="20"/>
        </w:rPr>
        <w:t xml:space="preserve"> 2018 r.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WYMIAR ETATU: </w:t>
      </w:r>
      <w:r w:rsidRPr="0077297A">
        <w:rPr>
          <w:b/>
          <w:sz w:val="20"/>
          <w:szCs w:val="20"/>
        </w:rPr>
        <w:t xml:space="preserve">1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STANOWISKA: </w:t>
      </w:r>
      <w:r w:rsidR="00A775FC">
        <w:rPr>
          <w:b/>
          <w:sz w:val="20"/>
          <w:szCs w:val="20"/>
        </w:rPr>
        <w:t>2</w:t>
      </w:r>
      <w:r w:rsidRPr="0077297A">
        <w:rPr>
          <w:b/>
          <w:sz w:val="20"/>
          <w:szCs w:val="20"/>
        </w:rPr>
        <w:t xml:space="preserve"> 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Dyrektor Generalny poszukuje kandydatów\kandydatek na stanowisko: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</w:t>
      </w:r>
      <w:r w:rsidR="00590DD5">
        <w:rPr>
          <w:b/>
          <w:bCs/>
          <w:sz w:val="20"/>
          <w:szCs w:val="20"/>
        </w:rPr>
        <w:t>82</w:t>
      </w:r>
      <w:r w:rsidRPr="0077297A">
        <w:rPr>
          <w:b/>
          <w:bCs/>
          <w:sz w:val="20"/>
          <w:szCs w:val="20"/>
        </w:rPr>
        <w:t>/18</w:t>
      </w:r>
    </w:p>
    <w:p w:rsidR="008B3200" w:rsidRPr="008B3200" w:rsidRDefault="008B3200" w:rsidP="0077297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MIEJSCE WYKONYWANIA PRACY: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>Poznań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ADRES URZĘDU: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 xml:space="preserve">Al. Niepodległości 16/18 </w:t>
      </w:r>
      <w:r w:rsidRPr="0077297A">
        <w:rPr>
          <w:bCs/>
          <w:sz w:val="20"/>
          <w:szCs w:val="20"/>
        </w:rPr>
        <w:br/>
        <w:t xml:space="preserve">61-713 Poznań </w:t>
      </w:r>
    </w:p>
    <w:p w:rsidR="0077297A" w:rsidRPr="0077297A" w:rsidRDefault="00F6414A" w:rsidP="007729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WARUNKI PRACY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77297A">
        <w:rPr>
          <w:bCs/>
          <w:sz w:val="20"/>
          <w:szCs w:val="20"/>
        </w:rPr>
        <w:br/>
        <w:t xml:space="preserve">• zadania wykonywane w siedzibie Urzędu </w:t>
      </w:r>
      <w:r w:rsidRPr="0077297A">
        <w:rPr>
          <w:bCs/>
          <w:sz w:val="20"/>
          <w:szCs w:val="20"/>
        </w:rPr>
        <w:br/>
        <w:t xml:space="preserve">• zagrożenia biologiczne typowe dla pracy z dokumentacją </w:t>
      </w:r>
      <w:r w:rsidRPr="0077297A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77297A">
        <w:rPr>
          <w:bCs/>
          <w:sz w:val="20"/>
          <w:szCs w:val="20"/>
        </w:rPr>
        <w:br/>
        <w:t xml:space="preserve">• stanowisko pracy znajduje się na IV piętrze budynku biurowego </w:t>
      </w:r>
      <w:r w:rsidRPr="0077297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77297A">
        <w:rPr>
          <w:bCs/>
          <w:sz w:val="20"/>
          <w:szCs w:val="20"/>
        </w:rPr>
        <w:br/>
        <w:t xml:space="preserve">• drzwi wejściowe do pokoi biurowych o szerokości 70 cm </w:t>
      </w:r>
      <w:r w:rsidRPr="0077297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77297A">
        <w:rPr>
          <w:bCs/>
          <w:sz w:val="20"/>
          <w:szCs w:val="20"/>
        </w:rPr>
        <w:br/>
        <w:t xml:space="preserve">• praca przy monitorze ekranowym powyżej 4 godzin na dobę </w:t>
      </w:r>
      <w:r w:rsidRPr="0077297A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77297A">
        <w:rPr>
          <w:bCs/>
          <w:sz w:val="20"/>
          <w:szCs w:val="20"/>
        </w:rPr>
        <w:br/>
        <w:t xml:space="preserve">• budynek posiada podjazd dla osób niepełnosprawnych </w:t>
      </w:r>
      <w:r w:rsidRPr="0077297A">
        <w:rPr>
          <w:bCs/>
          <w:sz w:val="20"/>
          <w:szCs w:val="20"/>
        </w:rPr>
        <w:br/>
      </w:r>
      <w:r w:rsidRPr="0077297A">
        <w:rPr>
          <w:b/>
          <w:bCs/>
          <w:sz w:val="20"/>
          <w:szCs w:val="20"/>
        </w:rPr>
        <w:br/>
        <w:t xml:space="preserve">Pracownikom oferujemy: </w:t>
      </w:r>
      <w:r w:rsidRPr="0077297A">
        <w:rPr>
          <w:b/>
          <w:bCs/>
          <w:sz w:val="20"/>
          <w:szCs w:val="20"/>
        </w:rPr>
        <w:br/>
      </w:r>
      <w:r w:rsidRPr="0077297A">
        <w:rPr>
          <w:bCs/>
          <w:sz w:val="20"/>
          <w:szCs w:val="20"/>
        </w:rPr>
        <w:t xml:space="preserve">• stabilne zatrudnienie na podstawie umowy o pracę </w:t>
      </w:r>
      <w:r w:rsidRPr="0077297A">
        <w:rPr>
          <w:bCs/>
          <w:sz w:val="20"/>
          <w:szCs w:val="20"/>
        </w:rPr>
        <w:br/>
        <w:t xml:space="preserve">• dodatek stażowy </w:t>
      </w:r>
      <w:r w:rsidRPr="0077297A">
        <w:rPr>
          <w:bCs/>
          <w:sz w:val="20"/>
          <w:szCs w:val="20"/>
        </w:rPr>
        <w:br/>
        <w:t xml:space="preserve">• dodatkowe wynagrodzenie roczne </w:t>
      </w:r>
      <w:r w:rsidRPr="0077297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7297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7297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7297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7297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7297A">
        <w:rPr>
          <w:bCs/>
          <w:sz w:val="20"/>
          <w:szCs w:val="20"/>
        </w:rPr>
        <w:br/>
        <w:t>• ruchomy system czasu 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ZAKRES ZADAŃ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>określeniem pierwszeństwa ustawodawstwa państwa właściwego do wypłaty świadczeń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udział w postępowaniach odwoławczych, analiza składanych </w:t>
      </w:r>
      <w:proofErr w:type="spellStart"/>
      <w:r w:rsidRPr="0077297A">
        <w:rPr>
          <w:sz w:val="20"/>
          <w:szCs w:val="20"/>
        </w:rPr>
        <w:t>odwołań</w:t>
      </w:r>
      <w:proofErr w:type="spellEnd"/>
      <w:r w:rsidRPr="0077297A">
        <w:rPr>
          <w:sz w:val="20"/>
          <w:szCs w:val="20"/>
        </w:rPr>
        <w:t>, ponagleń, przygotowanie pism do organów wyższego stopnia w danej sprawie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i realizacja wniosków w sprawie świadczeń rodzinnych i wychowawczego, dokumentów z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 xml:space="preserve">serii F z wykorzystaniem oprogramowania </w:t>
      </w:r>
      <w:proofErr w:type="spellStart"/>
      <w:r w:rsidRPr="0077297A">
        <w:rPr>
          <w:sz w:val="20"/>
          <w:szCs w:val="20"/>
        </w:rPr>
        <w:t>Sygnity</w:t>
      </w:r>
      <w:proofErr w:type="spellEnd"/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sporządzanie sprawozdań na potrzeby sprawozdawczości prowadzonej przez Instytucję łącznikową</w:t>
      </w:r>
    </w:p>
    <w:p w:rsidR="0077297A" w:rsidRPr="0077297A" w:rsidRDefault="0077297A" w:rsidP="0007742A">
      <w:pPr>
        <w:numPr>
          <w:ilvl w:val="0"/>
          <w:numId w:val="1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lastRenderedPageBreak/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NIEZBĘDNE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wykształcenie: wyższe 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>przypadku zbiegu praw do świadczeń rodzinnych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znajomość ustawy o świadczeniach rodzinnych, ustawy o pomocy państwa w wychowywaniu dzieci 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Kpa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ustawy o ochronie danych osobowych, ustawy o służbie cywilnej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7297A">
        <w:rPr>
          <w:sz w:val="20"/>
          <w:szCs w:val="20"/>
        </w:rPr>
        <w:t>osiadanie obywatelstwa polskiego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7297A">
        <w:rPr>
          <w:sz w:val="20"/>
          <w:szCs w:val="20"/>
        </w:rPr>
        <w:t>orzystanie z pełni praw publicznych</w:t>
      </w:r>
    </w:p>
    <w:p w:rsidR="0077297A" w:rsidRPr="0077297A" w:rsidRDefault="0077297A" w:rsidP="0007742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77297A">
        <w:rPr>
          <w:sz w:val="20"/>
          <w:szCs w:val="20"/>
        </w:rPr>
        <w:t>ieskazanie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DODATKOWE</w:t>
      </w:r>
    </w:p>
    <w:p w:rsidR="0077297A" w:rsidRPr="0077297A" w:rsidRDefault="0077297A" w:rsidP="0007742A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7297A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77297A" w:rsidRPr="0077297A" w:rsidRDefault="0077297A" w:rsidP="0007742A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języka angielskiego i/lub niemieckiego na poziomie komunikatywnym</w:t>
      </w:r>
    </w:p>
    <w:p w:rsidR="0077297A" w:rsidRPr="0077297A" w:rsidRDefault="0077297A" w:rsidP="0007742A">
      <w:pPr>
        <w:numPr>
          <w:ilvl w:val="0"/>
          <w:numId w:val="3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odporność na stres, umiejętność pracy pod presją czasu, umiejętności analityczne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NIEZBĘDNE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Życiorys/CV i list motywacyjny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Kopie dokumentów potwierdzających spełnienie wymagania niezbędnego w zakresie wykształcenia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zapoznaniu się z informacją o prywatności zamieszczoną na stronie Urzędu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korzystaniu z pełni praw publicznych</w:t>
      </w:r>
    </w:p>
    <w:p w:rsidR="0077297A" w:rsidRPr="0077297A" w:rsidRDefault="0077297A" w:rsidP="0007742A">
      <w:pPr>
        <w:numPr>
          <w:ilvl w:val="0"/>
          <w:numId w:val="4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nieskazaniu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DODATKOWE</w:t>
      </w:r>
    </w:p>
    <w:p w:rsidR="0077297A" w:rsidRPr="0077297A" w:rsidRDefault="0077297A" w:rsidP="0007742A">
      <w:pPr>
        <w:numPr>
          <w:ilvl w:val="0"/>
          <w:numId w:val="5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TERMINY I MIEJSCE SKŁADANIA DOKUMENTÓW</w:t>
      </w:r>
    </w:p>
    <w:p w:rsidR="0077297A" w:rsidRPr="0077297A" w:rsidRDefault="0077297A" w:rsidP="0077297A">
      <w:pPr>
        <w:spacing w:after="0"/>
        <w:ind w:left="360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Dokumenty należy złożyć do: </w:t>
      </w:r>
      <w:r w:rsidR="00E02C0D">
        <w:rPr>
          <w:b/>
          <w:sz w:val="20"/>
          <w:szCs w:val="20"/>
        </w:rPr>
        <w:t>13</w:t>
      </w:r>
      <w:r w:rsidR="00B522AE">
        <w:rPr>
          <w:b/>
          <w:sz w:val="20"/>
          <w:szCs w:val="20"/>
        </w:rPr>
        <w:t xml:space="preserve"> </w:t>
      </w:r>
      <w:r w:rsidR="00E02C0D">
        <w:rPr>
          <w:b/>
          <w:sz w:val="20"/>
          <w:szCs w:val="20"/>
        </w:rPr>
        <w:t>listopada</w:t>
      </w:r>
      <w:r w:rsidRPr="0077297A">
        <w:rPr>
          <w:b/>
          <w:sz w:val="20"/>
          <w:szCs w:val="20"/>
        </w:rPr>
        <w:t xml:space="preserve"> 2018 r.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sz w:val="20"/>
          <w:szCs w:val="20"/>
        </w:rPr>
        <w:t>Decyduje data: stempla pocztowego / osobistego dostarczenia oferty do urzędu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b/>
          <w:sz w:val="20"/>
          <w:szCs w:val="20"/>
        </w:rPr>
        <w:t>Miejsce składania dokumentów:</w:t>
      </w:r>
      <w:r w:rsidRPr="0077297A">
        <w:rPr>
          <w:b/>
          <w:sz w:val="20"/>
          <w:szCs w:val="20"/>
        </w:rPr>
        <w:br/>
      </w:r>
      <w:r w:rsidRPr="0077297A">
        <w:rPr>
          <w:sz w:val="20"/>
          <w:szCs w:val="20"/>
        </w:rPr>
        <w:t xml:space="preserve">Wielkopolski Urząd Wojewódzki w Poznaniu </w:t>
      </w:r>
      <w:r w:rsidRPr="0077297A">
        <w:rPr>
          <w:sz w:val="20"/>
          <w:szCs w:val="20"/>
        </w:rPr>
        <w:br/>
        <w:t xml:space="preserve">Al. Niepodległości 16/18 </w:t>
      </w:r>
      <w:r w:rsidRPr="0077297A">
        <w:rPr>
          <w:sz w:val="20"/>
          <w:szCs w:val="20"/>
        </w:rPr>
        <w:br/>
        <w:t xml:space="preserve">61-713 Poznań </w:t>
      </w:r>
      <w:r w:rsidRPr="0077297A">
        <w:rPr>
          <w:sz w:val="20"/>
          <w:szCs w:val="20"/>
        </w:rPr>
        <w:br/>
        <w:t xml:space="preserve">Punkt Informacyjny w holu Urzędu </w:t>
      </w:r>
      <w:r w:rsidRPr="0077297A">
        <w:rPr>
          <w:sz w:val="20"/>
          <w:szCs w:val="20"/>
        </w:rPr>
        <w:br/>
      </w:r>
      <w:r w:rsidR="00B522AE">
        <w:rPr>
          <w:sz w:val="20"/>
          <w:szCs w:val="20"/>
        </w:rPr>
        <w:t>(</w:t>
      </w:r>
      <w:r w:rsidR="00590DD5">
        <w:rPr>
          <w:sz w:val="20"/>
          <w:szCs w:val="20"/>
        </w:rPr>
        <w:t>z podaniem w ofercie nr ref. 182</w:t>
      </w:r>
      <w:r w:rsidRPr="0077297A">
        <w:rPr>
          <w:sz w:val="20"/>
          <w:szCs w:val="20"/>
        </w:rPr>
        <w:t xml:space="preserve">/18)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DANE OSOBOWE - KLAUZULA INFORMACYJNA</w:t>
      </w:r>
    </w:p>
    <w:p w:rsidR="0077297A" w:rsidRPr="0077297A" w:rsidRDefault="0077297A" w:rsidP="00615643">
      <w:p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lastRenderedPageBreak/>
        <w:t>INNE INFORMACJE:</w:t>
      </w:r>
    </w:p>
    <w:p w:rsidR="0007742A" w:rsidRPr="0077297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 miesiącu poprzedzającym datę upublicznienia ogłoszenia wskaźnik zatrudnienia osób niepełnosprawnych w</w:t>
      </w:r>
      <w:r>
        <w:rPr>
          <w:bCs/>
          <w:sz w:val="20"/>
          <w:szCs w:val="20"/>
        </w:rPr>
        <w:t> </w:t>
      </w:r>
      <w:r w:rsidRPr="0077297A">
        <w:rPr>
          <w:bCs/>
          <w:sz w:val="20"/>
          <w:szCs w:val="20"/>
        </w:rPr>
        <w:t>urzędzie, w rozumieniu przepisów o rehabilitacji zawodowej i społecznej oraz zatrudnianiu osób niepełnosprawnych, nie wynosi co najmniej 6%.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77297A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Wzór wymaganych oświadczeń </w:t>
      </w:r>
      <w:r>
        <w:rPr>
          <w:bCs/>
          <w:sz w:val="20"/>
          <w:szCs w:val="20"/>
        </w:rPr>
        <w:t>zamieszczony jest pod adresem: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www.poznan.uw.gov.pl/sites/default/files/zalacznik</w:t>
      </w:r>
      <w:r>
        <w:rPr>
          <w:bCs/>
          <w:sz w:val="20"/>
          <w:szCs w:val="20"/>
        </w:rPr>
        <w:t xml:space="preserve">i/wzor_oswiadczen_-_nabory.pdf </w:t>
      </w:r>
    </w:p>
    <w:p w:rsidR="00E02C0D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E02C0D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  <w:r w:rsidRPr="007729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297A">
        <w:rPr>
          <w:bCs/>
          <w:sz w:val="20"/>
          <w:szCs w:val="20"/>
        </w:rPr>
        <w:br/>
        <w:t>Oferty osób niezatrudnionych zostaną zniszczone po upływie 3 miesięcy od dnia zakończeni</w:t>
      </w:r>
      <w:r>
        <w:rPr>
          <w:bCs/>
          <w:sz w:val="20"/>
          <w:szCs w:val="20"/>
        </w:rPr>
        <w:t xml:space="preserve">a naboru. </w:t>
      </w:r>
      <w:r w:rsidRPr="0077297A">
        <w:rPr>
          <w:bCs/>
          <w:sz w:val="20"/>
          <w:szCs w:val="20"/>
        </w:rPr>
        <w:t>Proponowane wynagrodzenie za</w:t>
      </w:r>
      <w:r>
        <w:rPr>
          <w:bCs/>
          <w:sz w:val="20"/>
          <w:szCs w:val="20"/>
        </w:rPr>
        <w:t xml:space="preserve">sadnicze brutto: 3000-3200 zł. 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07742A" w:rsidRPr="0077297A" w:rsidRDefault="0007742A" w:rsidP="00E02C0D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F6414A" w:rsidRPr="0077297A" w:rsidRDefault="00F6414A" w:rsidP="00F6414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B4A19" w:rsidRPr="0077297A" w:rsidRDefault="007B4A19">
      <w:pPr>
        <w:rPr>
          <w:sz w:val="20"/>
          <w:szCs w:val="20"/>
        </w:rPr>
      </w:pPr>
      <w:bookmarkStart w:id="0" w:name="_GoBack"/>
      <w:bookmarkEnd w:id="0"/>
    </w:p>
    <w:sectPr w:rsidR="007B4A19" w:rsidRPr="0077297A" w:rsidSect="00772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8CB"/>
    <w:multiLevelType w:val="multilevel"/>
    <w:tmpl w:val="4C9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09D"/>
    <w:multiLevelType w:val="multilevel"/>
    <w:tmpl w:val="2E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741EB"/>
    <w:multiLevelType w:val="multilevel"/>
    <w:tmpl w:val="3FE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40777"/>
    <w:multiLevelType w:val="multilevel"/>
    <w:tmpl w:val="019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C0D43"/>
    <w:multiLevelType w:val="multilevel"/>
    <w:tmpl w:val="D89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D4186"/>
    <w:multiLevelType w:val="multilevel"/>
    <w:tmpl w:val="DDD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7A"/>
    <w:rsid w:val="0007742A"/>
    <w:rsid w:val="002F646F"/>
    <w:rsid w:val="00590DD5"/>
    <w:rsid w:val="00615643"/>
    <w:rsid w:val="0072510D"/>
    <w:rsid w:val="0077297A"/>
    <w:rsid w:val="00775D46"/>
    <w:rsid w:val="007B4A19"/>
    <w:rsid w:val="008B3200"/>
    <w:rsid w:val="009A22D6"/>
    <w:rsid w:val="00A775FC"/>
    <w:rsid w:val="00B522AE"/>
    <w:rsid w:val="00E02C0D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DE1-5E67-4746-9795-757911B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2018-10-31T10:12:00Z</cp:lastPrinted>
  <dcterms:created xsi:type="dcterms:W3CDTF">2018-10-29T12:59:00Z</dcterms:created>
  <dcterms:modified xsi:type="dcterms:W3CDTF">2018-10-31T10:18:00Z</dcterms:modified>
</cp:coreProperties>
</file>