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BA" w:rsidRPr="00BA23BA" w:rsidRDefault="00BA23BA" w:rsidP="00BA23BA">
      <w:pPr>
        <w:rPr>
          <w:b/>
          <w:sz w:val="20"/>
          <w:szCs w:val="20"/>
        </w:rPr>
      </w:pPr>
      <w:r w:rsidRPr="00BA23BA">
        <w:rPr>
          <w:b/>
          <w:sz w:val="20"/>
          <w:szCs w:val="20"/>
        </w:rPr>
        <w:t>Informacja o wyniku naboru na ogłoszenie z dnia 2016-11-30</w:t>
      </w:r>
    </w:p>
    <w:p w:rsidR="00BA23BA" w:rsidRPr="00BA23BA" w:rsidRDefault="00BA23BA" w:rsidP="00BA23BA">
      <w:pPr>
        <w:rPr>
          <w:sz w:val="20"/>
          <w:szCs w:val="20"/>
        </w:rPr>
      </w:pPr>
      <w:r w:rsidRPr="00BA23B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A23BA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BA23BA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BA23BA">
        <w:rPr>
          <w:sz w:val="20"/>
          <w:szCs w:val="20"/>
        </w:rPr>
        <w:t>2016</w:t>
      </w:r>
    </w:p>
    <w:p w:rsidR="00BA23BA" w:rsidRPr="00BA23BA" w:rsidRDefault="00BA23BA" w:rsidP="00BA23BA">
      <w:pPr>
        <w:rPr>
          <w:sz w:val="20"/>
          <w:szCs w:val="20"/>
        </w:rPr>
      </w:pPr>
      <w:r w:rsidRPr="00BA23B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A23BA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BA23B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BA23BA">
        <w:rPr>
          <w:sz w:val="20"/>
          <w:szCs w:val="20"/>
        </w:rPr>
        <w:t>2017</w:t>
      </w:r>
    </w:p>
    <w:p w:rsidR="00BA23BA" w:rsidRPr="00BA23BA" w:rsidRDefault="00BA23BA" w:rsidP="00BA23BA">
      <w:pPr>
        <w:rPr>
          <w:sz w:val="20"/>
          <w:szCs w:val="20"/>
        </w:rPr>
      </w:pPr>
    </w:p>
    <w:p w:rsidR="00BA23BA" w:rsidRPr="00BA23BA" w:rsidRDefault="00BA23BA" w:rsidP="00BA23BA">
      <w:pPr>
        <w:rPr>
          <w:sz w:val="20"/>
          <w:szCs w:val="20"/>
        </w:rPr>
      </w:pPr>
      <w:r w:rsidRPr="00BA23BA">
        <w:rPr>
          <w:sz w:val="20"/>
          <w:szCs w:val="20"/>
        </w:rPr>
        <w:t>Nazwa stanowiska:</w:t>
      </w:r>
    </w:p>
    <w:p w:rsidR="00BA23BA" w:rsidRPr="00DC67EB" w:rsidRDefault="00BA23BA" w:rsidP="00BA23BA">
      <w:pPr>
        <w:spacing w:after="0"/>
        <w:rPr>
          <w:b/>
          <w:bCs/>
          <w:sz w:val="20"/>
          <w:szCs w:val="20"/>
        </w:rPr>
      </w:pPr>
      <w:r w:rsidRPr="00DC67EB">
        <w:rPr>
          <w:b/>
          <w:bCs/>
          <w:sz w:val="20"/>
          <w:szCs w:val="20"/>
        </w:rPr>
        <w:t>starszy specjalista</w:t>
      </w:r>
    </w:p>
    <w:p w:rsidR="00BA23BA" w:rsidRPr="00DC67EB" w:rsidRDefault="00BA23BA" w:rsidP="00BA23BA">
      <w:pPr>
        <w:spacing w:after="0"/>
        <w:rPr>
          <w:b/>
          <w:bCs/>
          <w:sz w:val="20"/>
          <w:szCs w:val="20"/>
        </w:rPr>
      </w:pPr>
      <w:r w:rsidRPr="00DC67EB">
        <w:rPr>
          <w:b/>
          <w:bCs/>
          <w:sz w:val="20"/>
          <w:szCs w:val="20"/>
        </w:rPr>
        <w:t>do spraw: kontroli realizacji zadań samorządu terytorialnego wynikających z ustawy o świadczeniach rodzinnych, ustawy o funduszu alimentacyjnym, ustawy o ustaleniu i wypłacie zasiłków dla opiekunów oraz ustawy o pomocy państwa w wychowywaniu dzieci</w:t>
      </w:r>
    </w:p>
    <w:p w:rsidR="00BA23BA" w:rsidRPr="00DC67EB" w:rsidRDefault="00BA23BA" w:rsidP="00BA23BA">
      <w:pPr>
        <w:rPr>
          <w:b/>
          <w:bCs/>
          <w:sz w:val="20"/>
          <w:szCs w:val="20"/>
        </w:rPr>
      </w:pPr>
      <w:r w:rsidRPr="00DC67EB">
        <w:rPr>
          <w:b/>
          <w:bCs/>
          <w:sz w:val="20"/>
          <w:szCs w:val="20"/>
        </w:rPr>
        <w:t>w Wydziale Polityki Społecznej i Zdrowia WUW w Poznaniu nr ref. 140/16</w:t>
      </w:r>
    </w:p>
    <w:p w:rsidR="00BA23BA" w:rsidRPr="00BA23BA" w:rsidRDefault="00BA23BA" w:rsidP="00BA23BA">
      <w:pPr>
        <w:rPr>
          <w:sz w:val="20"/>
          <w:szCs w:val="20"/>
        </w:rPr>
      </w:pPr>
      <w:r w:rsidRPr="00BA23B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A23BA" w:rsidRPr="00BA23BA" w:rsidRDefault="00BA23BA" w:rsidP="00BA23BA">
      <w:pPr>
        <w:rPr>
          <w:sz w:val="20"/>
          <w:szCs w:val="20"/>
        </w:rPr>
      </w:pPr>
      <w:r w:rsidRPr="00BA23BA">
        <w:rPr>
          <w:sz w:val="20"/>
          <w:szCs w:val="20"/>
        </w:rPr>
        <w:t>Wielkopolski Urząd Wojewódzki w Poznaniu</w:t>
      </w:r>
    </w:p>
    <w:p w:rsidR="00BA23BA" w:rsidRPr="00BA23BA" w:rsidRDefault="00BA23BA" w:rsidP="00BA23BA">
      <w:pPr>
        <w:rPr>
          <w:sz w:val="20"/>
          <w:szCs w:val="20"/>
        </w:rPr>
      </w:pPr>
      <w:r w:rsidRPr="00BA23BA">
        <w:rPr>
          <w:sz w:val="20"/>
          <w:szCs w:val="20"/>
        </w:rPr>
        <w:t xml:space="preserve">Adres urzędu: </w:t>
      </w:r>
    </w:p>
    <w:p w:rsidR="00BA23BA" w:rsidRPr="00BA23BA" w:rsidRDefault="00BA23BA" w:rsidP="00BA23BA">
      <w:pPr>
        <w:rPr>
          <w:sz w:val="20"/>
          <w:szCs w:val="20"/>
        </w:rPr>
      </w:pPr>
      <w:r w:rsidRPr="00BA23BA">
        <w:rPr>
          <w:sz w:val="20"/>
          <w:szCs w:val="20"/>
        </w:rPr>
        <w:t xml:space="preserve">Al. Niepodległości 16/18 61-713 Poznań </w:t>
      </w:r>
    </w:p>
    <w:p w:rsidR="00BA23BA" w:rsidRPr="00BA23BA" w:rsidRDefault="00BA23BA" w:rsidP="00BA23BA">
      <w:pPr>
        <w:rPr>
          <w:b/>
          <w:sz w:val="20"/>
          <w:szCs w:val="20"/>
        </w:rPr>
      </w:pPr>
      <w:r w:rsidRPr="00BA23BA">
        <w:rPr>
          <w:b/>
          <w:sz w:val="20"/>
          <w:szCs w:val="20"/>
        </w:rPr>
        <w:t>Wyniki naboru:</w:t>
      </w:r>
    </w:p>
    <w:p w:rsidR="00BA23BA" w:rsidRPr="00BA23BA" w:rsidRDefault="00BA23BA" w:rsidP="00BA23BA">
      <w:pPr>
        <w:rPr>
          <w:b/>
          <w:sz w:val="20"/>
          <w:szCs w:val="20"/>
        </w:rPr>
      </w:pPr>
      <w:r w:rsidRPr="00BA23BA">
        <w:rPr>
          <w:b/>
          <w:sz w:val="20"/>
          <w:szCs w:val="20"/>
        </w:rPr>
        <w:t>nabór zakończony wyborem kandydatki/kandydata</w:t>
      </w:r>
      <w:r w:rsidRPr="00BA23BA">
        <w:rPr>
          <w:b/>
          <w:sz w:val="20"/>
          <w:szCs w:val="20"/>
        </w:rPr>
        <w:br/>
      </w:r>
      <w:r w:rsidRPr="00BA23BA">
        <w:rPr>
          <w:b/>
          <w:sz w:val="20"/>
          <w:szCs w:val="20"/>
        </w:rPr>
        <w:br/>
        <w:t>WYBRANE OSOBY:</w:t>
      </w:r>
      <w:r w:rsidRPr="00BA23BA">
        <w:rPr>
          <w:b/>
          <w:sz w:val="20"/>
          <w:szCs w:val="20"/>
        </w:rPr>
        <w:br/>
      </w:r>
      <w:bookmarkStart w:id="0" w:name="_GoBack"/>
      <w:bookmarkEnd w:id="0"/>
      <w:r w:rsidRPr="00BA23BA">
        <w:rPr>
          <w:b/>
          <w:sz w:val="20"/>
          <w:szCs w:val="20"/>
        </w:rPr>
        <w:br/>
        <w:t>Marta Dużyńska    Poznań</w:t>
      </w:r>
      <w:r w:rsidRPr="00BA23BA">
        <w:rPr>
          <w:b/>
          <w:sz w:val="20"/>
          <w:szCs w:val="20"/>
        </w:rPr>
        <w:br/>
        <w:t xml:space="preserve">Dominika Ratajska    Poznań </w:t>
      </w:r>
    </w:p>
    <w:p w:rsidR="009A22D6" w:rsidRPr="00BA23BA" w:rsidRDefault="009A22D6" w:rsidP="00BA23BA">
      <w:pPr>
        <w:rPr>
          <w:sz w:val="20"/>
          <w:szCs w:val="20"/>
        </w:rPr>
      </w:pPr>
    </w:p>
    <w:sectPr w:rsidR="009A22D6" w:rsidRPr="00BA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BA"/>
    <w:rsid w:val="009A22D6"/>
    <w:rsid w:val="00B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2CE49-8931-4B51-9A3E-388AAEBB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2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A2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A23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23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23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A23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2017-01-31T11:05:00Z</dcterms:created>
  <dcterms:modified xsi:type="dcterms:W3CDTF">2017-01-31T11:07:00Z</dcterms:modified>
</cp:coreProperties>
</file>