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CBA" w:rsidRPr="00E60F2C" w:rsidRDefault="0079037E" w:rsidP="00974CBA">
      <w:pPr>
        <w:pStyle w:val="Nagwek"/>
        <w:tabs>
          <w:tab w:val="clear" w:pos="4536"/>
          <w:tab w:val="center" w:pos="0"/>
        </w:tabs>
        <w:jc w:val="center"/>
        <w:rPr>
          <w:rFonts w:cstheme="minorHAnsi"/>
          <w:sz w:val="24"/>
        </w:rPr>
      </w:pPr>
      <w:r>
        <w:rPr>
          <w:rFonts w:ascii="Lato" w:hAnsi="Lato"/>
          <w:noProof/>
          <w:sz w:val="14"/>
          <w:szCs w:val="14"/>
          <w:lang w:eastAsia="pl-PL"/>
        </w:rPr>
        <w:drawing>
          <wp:anchor distT="0" distB="0" distL="114300" distR="114300" simplePos="0" relativeHeight="251657728" behindDoc="0" locked="0" layoutInCell="1" allowOverlap="1">
            <wp:simplePos x="1866900" y="361950"/>
            <wp:positionH relativeFrom="column">
              <wp:posOffset>1861820</wp:posOffset>
            </wp:positionH>
            <wp:positionV relativeFrom="paragraph">
              <wp:align>top</wp:align>
            </wp:positionV>
            <wp:extent cx="3829050" cy="695325"/>
            <wp:effectExtent l="0" t="0" r="0" b="9525"/>
            <wp:wrapSquare wrapText="bothSides"/>
            <wp:docPr id="1" name="Obraz 1" descr="FERS_RP_UE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RS_RP_UE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695325"/>
                    </a:xfrm>
                    <a:prstGeom prst="rect">
                      <a:avLst/>
                    </a:prstGeom>
                    <a:noFill/>
                    <a:ln>
                      <a:noFill/>
                    </a:ln>
                  </pic:spPr>
                </pic:pic>
              </a:graphicData>
            </a:graphic>
          </wp:anchor>
        </w:drawing>
      </w:r>
      <w:r w:rsidR="00974CBA">
        <w:tab/>
      </w:r>
      <w:r w:rsidR="00974CBA">
        <w:rPr>
          <w:noProof/>
          <w:lang w:eastAsia="pl-PL"/>
        </w:rPr>
        <w:drawing>
          <wp:anchor distT="0" distB="0" distL="114300" distR="114300" simplePos="0" relativeHeight="251659776" behindDoc="0" locked="0" layoutInCell="1" allowOverlap="1" wp14:anchorId="21CC0CD6" wp14:editId="2C153108">
            <wp:simplePos x="0" y="0"/>
            <wp:positionH relativeFrom="margin">
              <wp:align>left</wp:align>
            </wp:positionH>
            <wp:positionV relativeFrom="paragraph">
              <wp:posOffset>-297815</wp:posOffset>
            </wp:positionV>
            <wp:extent cx="5763260" cy="1018540"/>
            <wp:effectExtent l="0" t="0" r="889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RS_RP_UE_KPO_RGB-podpis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3260" cy="1018540"/>
                    </a:xfrm>
                    <a:prstGeom prst="rect">
                      <a:avLst/>
                    </a:prstGeom>
                  </pic:spPr>
                </pic:pic>
              </a:graphicData>
            </a:graphic>
            <wp14:sizeRelH relativeFrom="margin">
              <wp14:pctWidth>0</wp14:pctWidth>
            </wp14:sizeRelH>
            <wp14:sizeRelV relativeFrom="margin">
              <wp14:pctHeight>0</wp14:pctHeight>
            </wp14:sizeRelV>
          </wp:anchor>
        </w:drawing>
      </w:r>
      <w:r w:rsidR="00974CBA" w:rsidRPr="00E60F2C">
        <w:rPr>
          <w:rFonts w:cstheme="minorHAnsi"/>
          <w:sz w:val="24"/>
        </w:rPr>
        <w:t>Program rozwoju instytucji opieki nad dziećmi w wieku do lat 3</w:t>
      </w:r>
      <w:r w:rsidR="00974CBA">
        <w:rPr>
          <w:rFonts w:cstheme="minorHAnsi"/>
          <w:sz w:val="24"/>
        </w:rPr>
        <w:t xml:space="preserve"> </w:t>
      </w:r>
      <w:r w:rsidR="00974CBA" w:rsidRPr="00E60F2C">
        <w:rPr>
          <w:rFonts w:cstheme="minorHAnsi"/>
          <w:sz w:val="24"/>
        </w:rPr>
        <w:t xml:space="preserve">„MALUCH +” 2022-2029 </w:t>
      </w:r>
    </w:p>
    <w:p w:rsidR="00974CBA" w:rsidRDefault="00974CBA" w:rsidP="00974CBA">
      <w:pPr>
        <w:spacing w:after="0" w:line="360" w:lineRule="auto"/>
        <w:jc w:val="right"/>
        <w:rPr>
          <w:rFonts w:cstheme="minorHAnsi"/>
        </w:rPr>
      </w:pPr>
    </w:p>
    <w:p w:rsidR="00974CBA" w:rsidRPr="003A4931" w:rsidRDefault="00974CBA" w:rsidP="00974CBA">
      <w:pPr>
        <w:spacing w:after="0" w:line="360" w:lineRule="auto"/>
        <w:jc w:val="right"/>
        <w:rPr>
          <w:rFonts w:cstheme="minorHAnsi"/>
        </w:rPr>
      </w:pPr>
      <w:r w:rsidRPr="003A4931">
        <w:rPr>
          <w:rFonts w:cstheme="minorHAnsi"/>
        </w:rPr>
        <w:t>Załącznik Nr………</w:t>
      </w:r>
      <w:r>
        <w:rPr>
          <w:rFonts w:cstheme="minorHAnsi"/>
        </w:rPr>
        <w:t xml:space="preserve"> </w:t>
      </w:r>
      <w:r w:rsidRPr="003A4931">
        <w:rPr>
          <w:rFonts w:cstheme="minorHAnsi"/>
        </w:rPr>
        <w:t>do Umowy Nr</w:t>
      </w:r>
    </w:p>
    <w:p w:rsidR="00974CBA" w:rsidRDefault="00974CBA" w:rsidP="00974CBA">
      <w:pPr>
        <w:spacing w:after="0" w:line="360" w:lineRule="auto"/>
        <w:jc w:val="right"/>
        <w:rPr>
          <w:rFonts w:cstheme="minorHAnsi"/>
        </w:rPr>
      </w:pPr>
      <w:r w:rsidRPr="003A4931">
        <w:rPr>
          <w:rFonts w:cstheme="minorHAnsi"/>
        </w:rPr>
        <w:t>….………………………………</w:t>
      </w:r>
    </w:p>
    <w:p w:rsidR="0080325A" w:rsidRDefault="0080325A" w:rsidP="0080325A">
      <w:pPr>
        <w:jc w:val="right"/>
        <w:rPr>
          <w:rFonts w:cstheme="minorHAnsi"/>
          <w:b/>
          <w:i/>
          <w:color w:val="FF0000"/>
          <w:sz w:val="24"/>
        </w:rPr>
      </w:pPr>
      <w:r w:rsidRPr="00ED452B">
        <w:rPr>
          <w:rFonts w:cstheme="minorHAnsi"/>
          <w:b/>
          <w:i/>
          <w:color w:val="FF0000"/>
          <w:sz w:val="24"/>
        </w:rPr>
        <w:t>WZÓR</w:t>
      </w:r>
    </w:p>
    <w:p w:rsidR="003E1163" w:rsidRPr="00B077A2" w:rsidRDefault="00181A34" w:rsidP="00B077A2">
      <w:pPr>
        <w:jc w:val="right"/>
        <w:rPr>
          <w:rFonts w:cstheme="minorHAnsi"/>
          <w:b/>
          <w:i/>
          <w:sz w:val="28"/>
        </w:rPr>
      </w:pPr>
      <w:r>
        <w:rPr>
          <w:rFonts w:cstheme="minorHAnsi"/>
          <w:b/>
          <w:i/>
          <w:color w:val="FF0000"/>
          <w:sz w:val="24"/>
        </w:rPr>
        <w:t xml:space="preserve">dla podmiotu innego, niż </w:t>
      </w:r>
      <w:proofErr w:type="spellStart"/>
      <w:r>
        <w:rPr>
          <w:rFonts w:cstheme="minorHAnsi"/>
          <w:b/>
          <w:i/>
          <w:color w:val="FF0000"/>
          <w:sz w:val="24"/>
        </w:rPr>
        <w:t>jst</w:t>
      </w:r>
      <w:proofErr w:type="spellEnd"/>
    </w:p>
    <w:p w:rsidR="00736EFC" w:rsidRDefault="00736EFC" w:rsidP="00E01DD5">
      <w:pPr>
        <w:spacing w:after="0" w:line="360" w:lineRule="auto"/>
        <w:jc w:val="both"/>
        <w:rPr>
          <w:rFonts w:cstheme="minorHAnsi"/>
          <w:sz w:val="24"/>
          <w:szCs w:val="24"/>
        </w:rPr>
      </w:pPr>
    </w:p>
    <w:p w:rsidR="00B077A2" w:rsidRPr="00E01DD5" w:rsidRDefault="00B077A2" w:rsidP="00E01DD5">
      <w:pPr>
        <w:spacing w:after="0" w:line="360" w:lineRule="auto"/>
        <w:jc w:val="both"/>
        <w:rPr>
          <w:rFonts w:cstheme="minorHAnsi"/>
          <w:sz w:val="24"/>
          <w:szCs w:val="24"/>
        </w:rPr>
      </w:pPr>
    </w:p>
    <w:p w:rsidR="005C0C73" w:rsidRDefault="0074521B" w:rsidP="0074521B">
      <w:pPr>
        <w:spacing w:after="0" w:line="360" w:lineRule="auto"/>
        <w:jc w:val="center"/>
        <w:rPr>
          <w:rFonts w:cstheme="minorHAnsi"/>
          <w:b/>
          <w:sz w:val="24"/>
          <w:szCs w:val="24"/>
        </w:rPr>
      </w:pPr>
      <w:r w:rsidRPr="00B077A2">
        <w:rPr>
          <w:rFonts w:cstheme="minorHAnsi"/>
          <w:b/>
          <w:sz w:val="24"/>
          <w:szCs w:val="24"/>
        </w:rPr>
        <w:t xml:space="preserve">OŚWIADCZENIE </w:t>
      </w:r>
    </w:p>
    <w:p w:rsidR="0074521B" w:rsidRPr="00B077A2" w:rsidRDefault="0074521B" w:rsidP="0074521B">
      <w:pPr>
        <w:spacing w:after="0" w:line="360" w:lineRule="auto"/>
        <w:jc w:val="center"/>
        <w:rPr>
          <w:rFonts w:cstheme="minorHAnsi"/>
          <w:b/>
          <w:sz w:val="24"/>
          <w:szCs w:val="24"/>
        </w:rPr>
      </w:pPr>
      <w:r>
        <w:rPr>
          <w:rFonts w:cstheme="minorHAnsi"/>
          <w:b/>
          <w:sz w:val="24"/>
          <w:szCs w:val="24"/>
        </w:rPr>
        <w:t>DOTYCZĄCE PRZETWARZANIA DANYCH OSOBOWYCH</w:t>
      </w:r>
    </w:p>
    <w:p w:rsidR="0074521B" w:rsidRPr="008B276F" w:rsidRDefault="0074521B" w:rsidP="0074521B">
      <w:pPr>
        <w:spacing w:after="0" w:line="360" w:lineRule="auto"/>
        <w:jc w:val="center"/>
        <w:rPr>
          <w:rFonts w:cstheme="minorHAnsi"/>
          <w:sz w:val="24"/>
          <w:szCs w:val="24"/>
        </w:rPr>
      </w:pPr>
      <w:r w:rsidRPr="008B276F">
        <w:rPr>
          <w:rFonts w:cstheme="minorHAnsi"/>
          <w:sz w:val="24"/>
          <w:szCs w:val="24"/>
        </w:rPr>
        <w:t>wspólnika prowadzącego działalność gospodarczą w ramach spółki cywilnej</w:t>
      </w:r>
    </w:p>
    <w:p w:rsidR="00B077A2" w:rsidRPr="00B077A2" w:rsidRDefault="00B077A2" w:rsidP="00B077A2">
      <w:pPr>
        <w:spacing w:after="0" w:line="360" w:lineRule="auto"/>
        <w:rPr>
          <w:rFonts w:cstheme="minorHAnsi"/>
          <w:sz w:val="24"/>
          <w:szCs w:val="24"/>
        </w:rPr>
      </w:pPr>
    </w:p>
    <w:p w:rsidR="00B077A2" w:rsidRPr="00B077A2" w:rsidRDefault="00B077A2" w:rsidP="00B077A2">
      <w:pPr>
        <w:spacing w:after="0" w:line="360" w:lineRule="auto"/>
        <w:rPr>
          <w:rFonts w:cstheme="minorHAnsi"/>
          <w:sz w:val="24"/>
          <w:szCs w:val="24"/>
        </w:rPr>
      </w:pPr>
    </w:p>
    <w:p w:rsidR="00B077A2" w:rsidRPr="00B077A2" w:rsidRDefault="00B077A2" w:rsidP="00B077A2">
      <w:pPr>
        <w:spacing w:after="0" w:line="360" w:lineRule="auto"/>
        <w:ind w:firstLine="708"/>
        <w:jc w:val="both"/>
        <w:rPr>
          <w:rFonts w:cstheme="minorHAnsi"/>
          <w:sz w:val="24"/>
          <w:szCs w:val="24"/>
        </w:rPr>
      </w:pPr>
      <w:r w:rsidRPr="00B077A2">
        <w:rPr>
          <w:rFonts w:cstheme="minorHAnsi"/>
          <w:sz w:val="24"/>
          <w:szCs w:val="24"/>
        </w:rPr>
        <w:t>Ja, niżej podpisana/y ………………………………………………….………………</w:t>
      </w:r>
    </w:p>
    <w:p w:rsidR="00B077A2" w:rsidRPr="00B077A2" w:rsidRDefault="00B077A2" w:rsidP="00B077A2">
      <w:pPr>
        <w:spacing w:after="0" w:line="360" w:lineRule="auto"/>
        <w:ind w:left="3540" w:firstLine="708"/>
        <w:jc w:val="both"/>
        <w:rPr>
          <w:rFonts w:cstheme="minorHAnsi"/>
          <w:sz w:val="24"/>
          <w:szCs w:val="24"/>
          <w:vertAlign w:val="subscript"/>
        </w:rPr>
      </w:pPr>
      <w:r w:rsidRPr="00B077A2">
        <w:rPr>
          <w:rFonts w:cstheme="minorHAnsi"/>
          <w:sz w:val="24"/>
          <w:szCs w:val="24"/>
          <w:vertAlign w:val="subscript"/>
        </w:rPr>
        <w:t xml:space="preserve"> </w:t>
      </w:r>
      <w:r w:rsidRPr="00B077A2">
        <w:rPr>
          <w:rFonts w:cstheme="minorHAnsi"/>
          <w:i/>
          <w:sz w:val="24"/>
          <w:szCs w:val="24"/>
          <w:vertAlign w:val="subscript"/>
        </w:rPr>
        <w:t>(imię i nazwisko)</w:t>
      </w:r>
      <w:r w:rsidRPr="00B077A2">
        <w:rPr>
          <w:rFonts w:cstheme="minorHAnsi"/>
          <w:sz w:val="24"/>
          <w:szCs w:val="24"/>
          <w:vertAlign w:val="subscript"/>
        </w:rPr>
        <w:t xml:space="preserve"> </w:t>
      </w:r>
    </w:p>
    <w:p w:rsidR="00B077A2" w:rsidRPr="00B077A2" w:rsidRDefault="00B077A2" w:rsidP="00B077A2">
      <w:pPr>
        <w:spacing w:after="0" w:line="360" w:lineRule="auto"/>
        <w:ind w:firstLine="708"/>
        <w:jc w:val="both"/>
        <w:rPr>
          <w:rFonts w:cstheme="minorHAnsi"/>
          <w:sz w:val="24"/>
          <w:szCs w:val="24"/>
        </w:rPr>
      </w:pPr>
      <w:r w:rsidRPr="00B077A2">
        <w:rPr>
          <w:rFonts w:cstheme="minorHAnsi"/>
          <w:sz w:val="24"/>
          <w:szCs w:val="24"/>
        </w:rPr>
        <w:t>oświadczam, że:</w:t>
      </w:r>
    </w:p>
    <w:p w:rsidR="00B077A2" w:rsidRPr="00B077A2" w:rsidRDefault="00942A66" w:rsidP="00B077A2">
      <w:pPr>
        <w:spacing w:after="0" w:line="360" w:lineRule="auto"/>
        <w:jc w:val="both"/>
        <w:rPr>
          <w:rFonts w:cstheme="minorHAnsi"/>
          <w:sz w:val="24"/>
          <w:szCs w:val="24"/>
        </w:rPr>
      </w:pPr>
      <w:r>
        <w:rPr>
          <w:rFonts w:cstheme="minorHAnsi"/>
          <w:sz w:val="24"/>
          <w:szCs w:val="24"/>
        </w:rPr>
        <w:t>-</w:t>
      </w:r>
      <w:r w:rsidR="00B077A2" w:rsidRPr="00B077A2">
        <w:rPr>
          <w:rFonts w:cstheme="minorHAnsi"/>
          <w:sz w:val="24"/>
          <w:szCs w:val="24"/>
        </w:rPr>
        <w:t xml:space="preserve"> </w:t>
      </w:r>
      <w:r w:rsidR="00F2477F">
        <w:rPr>
          <w:rFonts w:cstheme="minorHAnsi"/>
          <w:sz w:val="24"/>
          <w:szCs w:val="24"/>
        </w:rPr>
        <w:t xml:space="preserve"> </w:t>
      </w:r>
      <w:r w:rsidR="00B077A2" w:rsidRPr="00B077A2">
        <w:rPr>
          <w:rFonts w:cstheme="minorHAnsi"/>
          <w:sz w:val="24"/>
          <w:szCs w:val="24"/>
        </w:rPr>
        <w:t xml:space="preserve">znana jest mi treść </w:t>
      </w:r>
      <w:r w:rsidR="00DF05C6">
        <w:rPr>
          <w:rFonts w:cstheme="minorHAnsi"/>
          <w:sz w:val="24"/>
          <w:szCs w:val="24"/>
        </w:rPr>
        <w:t>poniższej k</w:t>
      </w:r>
      <w:r w:rsidR="00B077A2" w:rsidRPr="00B077A2">
        <w:rPr>
          <w:rFonts w:cstheme="minorHAnsi"/>
          <w:sz w:val="24"/>
          <w:szCs w:val="24"/>
        </w:rPr>
        <w:t>lauzuli informacyjnej,</w:t>
      </w:r>
    </w:p>
    <w:p w:rsidR="00F2477F" w:rsidRDefault="00942A66" w:rsidP="00F2477F">
      <w:pPr>
        <w:spacing w:after="0" w:line="360" w:lineRule="auto"/>
        <w:jc w:val="both"/>
        <w:rPr>
          <w:rFonts w:cstheme="minorHAnsi"/>
          <w:sz w:val="24"/>
          <w:szCs w:val="24"/>
        </w:rPr>
      </w:pPr>
      <w:r>
        <w:rPr>
          <w:rFonts w:cstheme="minorHAnsi"/>
          <w:sz w:val="24"/>
          <w:szCs w:val="24"/>
        </w:rPr>
        <w:t>-</w:t>
      </w:r>
      <w:r w:rsidR="00B077A2" w:rsidRPr="00B077A2">
        <w:rPr>
          <w:rFonts w:cstheme="minorHAnsi"/>
          <w:sz w:val="24"/>
          <w:szCs w:val="24"/>
        </w:rPr>
        <w:t xml:space="preserve"> </w:t>
      </w:r>
      <w:r w:rsidR="00F2477F">
        <w:rPr>
          <w:rFonts w:cstheme="minorHAnsi"/>
          <w:sz w:val="24"/>
          <w:szCs w:val="24"/>
        </w:rPr>
        <w:t xml:space="preserve"> </w:t>
      </w:r>
      <w:r w:rsidR="00B077A2" w:rsidRPr="00B077A2">
        <w:rPr>
          <w:rFonts w:cstheme="minorHAnsi"/>
          <w:sz w:val="24"/>
          <w:szCs w:val="24"/>
        </w:rPr>
        <w:t>przekazuję moje dane osobowe dobrowolnie,</w:t>
      </w:r>
    </w:p>
    <w:p w:rsidR="00B077A2" w:rsidRPr="00B077A2" w:rsidRDefault="00F2477F" w:rsidP="00F2477F">
      <w:pPr>
        <w:spacing w:after="0" w:line="360" w:lineRule="auto"/>
        <w:jc w:val="both"/>
        <w:rPr>
          <w:rFonts w:cstheme="minorHAnsi"/>
          <w:sz w:val="24"/>
          <w:szCs w:val="24"/>
        </w:rPr>
      </w:pPr>
      <w:r>
        <w:rPr>
          <w:rFonts w:cstheme="minorHAnsi"/>
          <w:sz w:val="24"/>
          <w:szCs w:val="24"/>
        </w:rPr>
        <w:t xml:space="preserve">- </w:t>
      </w:r>
      <w:r w:rsidR="00B077A2" w:rsidRPr="00B077A2">
        <w:rPr>
          <w:rFonts w:cstheme="minorHAnsi"/>
          <w:sz w:val="24"/>
          <w:szCs w:val="24"/>
        </w:rPr>
        <w:t>jestem świadoma/y, że skorzystanie z prawa do usunięcia danych osobowych może skutkować brakiem m</w:t>
      </w:r>
      <w:bookmarkStart w:id="0" w:name="_GoBack"/>
      <w:bookmarkEnd w:id="0"/>
      <w:r w:rsidR="00B077A2" w:rsidRPr="00B077A2">
        <w:rPr>
          <w:rFonts w:cstheme="minorHAnsi"/>
          <w:sz w:val="24"/>
          <w:szCs w:val="24"/>
        </w:rPr>
        <w:t>ożliwości uczestnictwa w Resortowym programie rozwoju instytucji opieki nad dziećmi w wieku do lat 3 „MALUCH+” 202</w:t>
      </w:r>
      <w:r w:rsidR="00A50C50">
        <w:rPr>
          <w:rFonts w:cstheme="minorHAnsi"/>
          <w:sz w:val="24"/>
          <w:szCs w:val="24"/>
        </w:rPr>
        <w:t>2-2029</w:t>
      </w:r>
      <w:r w:rsidR="00B077A2" w:rsidRPr="00B077A2">
        <w:rPr>
          <w:rFonts w:cstheme="minorHAnsi"/>
          <w:sz w:val="24"/>
          <w:szCs w:val="24"/>
        </w:rPr>
        <w:t xml:space="preserve">. </w:t>
      </w:r>
    </w:p>
    <w:p w:rsidR="00B077A2" w:rsidRPr="00B077A2" w:rsidRDefault="00B077A2" w:rsidP="00B077A2">
      <w:pPr>
        <w:spacing w:after="0" w:line="360" w:lineRule="auto"/>
        <w:rPr>
          <w:rFonts w:cstheme="minorHAnsi"/>
        </w:rPr>
      </w:pPr>
    </w:p>
    <w:p w:rsidR="00B077A2" w:rsidRPr="00B077A2" w:rsidRDefault="00B077A2" w:rsidP="00B077A2">
      <w:pPr>
        <w:spacing w:after="0" w:line="360" w:lineRule="auto"/>
        <w:rPr>
          <w:rFonts w:cstheme="minorHAnsi"/>
        </w:rPr>
      </w:pPr>
    </w:p>
    <w:p w:rsidR="00B077A2" w:rsidRPr="00B077A2" w:rsidRDefault="00B077A2" w:rsidP="00B077A2">
      <w:pPr>
        <w:spacing w:after="0" w:line="360" w:lineRule="auto"/>
        <w:rPr>
          <w:rFonts w:cstheme="minorHAnsi"/>
        </w:rPr>
      </w:pPr>
    </w:p>
    <w:p w:rsidR="00B077A2" w:rsidRPr="00B077A2" w:rsidRDefault="00B077A2" w:rsidP="00B077A2">
      <w:pPr>
        <w:spacing w:after="0" w:line="360" w:lineRule="auto"/>
        <w:rPr>
          <w:rFonts w:cstheme="minorHAnsi"/>
        </w:rPr>
      </w:pPr>
    </w:p>
    <w:p w:rsidR="00B077A2" w:rsidRPr="00B077A2" w:rsidRDefault="00B077A2" w:rsidP="00B077A2">
      <w:pPr>
        <w:pStyle w:val="Zawartoramki"/>
        <w:spacing w:line="240" w:lineRule="auto"/>
        <w:contextualSpacing/>
        <w:rPr>
          <w:rFonts w:asciiTheme="minorHAnsi" w:hAnsiTheme="minorHAnsi" w:cstheme="minorHAnsi"/>
        </w:rPr>
      </w:pPr>
      <w:r w:rsidRPr="00B077A2">
        <w:rPr>
          <w:rFonts w:asciiTheme="minorHAnsi" w:hAnsiTheme="minorHAnsi" w:cstheme="minorHAnsi"/>
          <w:sz w:val="24"/>
          <w:szCs w:val="24"/>
        </w:rPr>
        <w:t>……………….., dnia …………….</w:t>
      </w: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rPr>
        <w:tab/>
      </w:r>
      <w:r>
        <w:rPr>
          <w:rFonts w:asciiTheme="minorHAnsi" w:hAnsiTheme="minorHAnsi" w:cstheme="minorHAnsi"/>
          <w:sz w:val="24"/>
          <w:szCs w:val="24"/>
        </w:rPr>
        <w:t xml:space="preserve">                   </w:t>
      </w:r>
      <w:r w:rsidRPr="00B077A2">
        <w:rPr>
          <w:rFonts w:asciiTheme="minorHAnsi" w:hAnsiTheme="minorHAnsi" w:cstheme="minorHAnsi"/>
          <w:sz w:val="24"/>
          <w:szCs w:val="24"/>
        </w:rPr>
        <w:t>…………………………...</w:t>
      </w:r>
    </w:p>
    <w:p w:rsidR="00B077A2" w:rsidRPr="00B077A2" w:rsidRDefault="00B077A2" w:rsidP="00B077A2">
      <w:pPr>
        <w:pStyle w:val="Zawartoramki"/>
        <w:spacing w:line="240" w:lineRule="auto"/>
        <w:contextualSpacing/>
        <w:rPr>
          <w:rFonts w:asciiTheme="minorHAnsi" w:hAnsiTheme="minorHAnsi" w:cstheme="minorHAnsi"/>
          <w:vertAlign w:val="subscript"/>
        </w:rPr>
      </w:pP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rPr>
        <w:tab/>
      </w:r>
      <w:r w:rsidRPr="00B077A2">
        <w:rPr>
          <w:rFonts w:asciiTheme="minorHAnsi" w:hAnsiTheme="minorHAnsi" w:cstheme="minorHAnsi"/>
          <w:sz w:val="24"/>
          <w:szCs w:val="24"/>
          <w:vertAlign w:val="subscript"/>
        </w:rPr>
        <w:tab/>
      </w:r>
      <w:r w:rsidR="0074521B">
        <w:rPr>
          <w:rFonts w:asciiTheme="minorHAnsi" w:hAnsiTheme="minorHAnsi" w:cstheme="minorHAnsi"/>
          <w:sz w:val="24"/>
          <w:szCs w:val="24"/>
          <w:vertAlign w:val="subscript"/>
        </w:rPr>
        <w:t xml:space="preserve">      </w:t>
      </w:r>
      <w:r w:rsidRPr="00B077A2">
        <w:rPr>
          <w:rFonts w:asciiTheme="minorHAnsi" w:hAnsiTheme="minorHAnsi" w:cstheme="minorHAnsi"/>
          <w:sz w:val="24"/>
          <w:szCs w:val="24"/>
          <w:vertAlign w:val="subscript"/>
        </w:rPr>
        <w:t>(podpis)</w:t>
      </w:r>
    </w:p>
    <w:p w:rsidR="00786D6D" w:rsidRDefault="00786D6D" w:rsidP="00786D6D">
      <w:pPr>
        <w:autoSpaceDE w:val="0"/>
        <w:autoSpaceDN w:val="0"/>
        <w:adjustRightInd w:val="0"/>
        <w:jc w:val="both"/>
        <w:rPr>
          <w:rFonts w:cstheme="minorHAnsi"/>
          <w:sz w:val="24"/>
          <w:szCs w:val="24"/>
        </w:rPr>
      </w:pPr>
    </w:p>
    <w:p w:rsidR="00DF05C6" w:rsidRDefault="00DF05C6" w:rsidP="00786D6D">
      <w:pPr>
        <w:autoSpaceDE w:val="0"/>
        <w:autoSpaceDN w:val="0"/>
        <w:adjustRightInd w:val="0"/>
        <w:jc w:val="both"/>
        <w:rPr>
          <w:rFonts w:cstheme="minorHAnsi"/>
          <w:sz w:val="24"/>
          <w:szCs w:val="24"/>
        </w:rPr>
      </w:pPr>
    </w:p>
    <w:p w:rsidR="00DF05C6" w:rsidRDefault="00DF05C6" w:rsidP="00786D6D">
      <w:pPr>
        <w:autoSpaceDE w:val="0"/>
        <w:autoSpaceDN w:val="0"/>
        <w:adjustRightInd w:val="0"/>
        <w:jc w:val="both"/>
        <w:rPr>
          <w:rFonts w:cstheme="minorHAnsi"/>
          <w:sz w:val="24"/>
          <w:szCs w:val="24"/>
        </w:rPr>
      </w:pPr>
    </w:p>
    <w:p w:rsidR="0074521B" w:rsidRDefault="0074521B" w:rsidP="00786D6D">
      <w:pPr>
        <w:autoSpaceDE w:val="0"/>
        <w:autoSpaceDN w:val="0"/>
        <w:adjustRightInd w:val="0"/>
        <w:jc w:val="both"/>
        <w:rPr>
          <w:rFonts w:cstheme="minorHAnsi"/>
          <w:sz w:val="24"/>
          <w:szCs w:val="24"/>
        </w:rPr>
      </w:pPr>
    </w:p>
    <w:p w:rsidR="0074521B" w:rsidRDefault="0074521B" w:rsidP="00786D6D">
      <w:pPr>
        <w:autoSpaceDE w:val="0"/>
        <w:autoSpaceDN w:val="0"/>
        <w:adjustRightInd w:val="0"/>
        <w:jc w:val="both"/>
        <w:rPr>
          <w:rFonts w:cstheme="minorHAnsi"/>
          <w:sz w:val="24"/>
          <w:szCs w:val="24"/>
        </w:rPr>
      </w:pPr>
    </w:p>
    <w:p w:rsidR="00DF05C6" w:rsidRDefault="00DF05C6" w:rsidP="00786D6D">
      <w:pPr>
        <w:autoSpaceDE w:val="0"/>
        <w:autoSpaceDN w:val="0"/>
        <w:adjustRightInd w:val="0"/>
        <w:jc w:val="both"/>
        <w:rPr>
          <w:rFonts w:cstheme="minorHAnsi"/>
          <w:sz w:val="24"/>
          <w:szCs w:val="24"/>
        </w:rPr>
      </w:pPr>
    </w:p>
    <w:p w:rsidR="00DF05C6" w:rsidRDefault="00DF05C6" w:rsidP="000A1A91">
      <w:pPr>
        <w:autoSpaceDE w:val="0"/>
        <w:autoSpaceDN w:val="0"/>
        <w:adjustRightInd w:val="0"/>
        <w:spacing w:after="0" w:line="240" w:lineRule="auto"/>
        <w:jc w:val="center"/>
        <w:rPr>
          <w:rFonts w:cstheme="minorHAnsi"/>
          <w:sz w:val="24"/>
          <w:szCs w:val="24"/>
        </w:rPr>
      </w:pPr>
      <w:r w:rsidRPr="00DF05C6">
        <w:rPr>
          <w:rFonts w:cstheme="minorHAnsi"/>
          <w:sz w:val="24"/>
          <w:szCs w:val="24"/>
        </w:rPr>
        <w:t>KLAUZULA INFORMACYJNA</w:t>
      </w:r>
    </w:p>
    <w:p w:rsidR="000A1A91" w:rsidRPr="00DF05C6" w:rsidRDefault="000A1A91" w:rsidP="000A1A91">
      <w:pPr>
        <w:autoSpaceDE w:val="0"/>
        <w:autoSpaceDN w:val="0"/>
        <w:adjustRightInd w:val="0"/>
        <w:spacing w:after="0" w:line="240" w:lineRule="auto"/>
        <w:jc w:val="center"/>
        <w:rPr>
          <w:rFonts w:cstheme="minorHAnsi"/>
          <w:sz w:val="24"/>
          <w:szCs w:val="24"/>
        </w:rPr>
      </w:pPr>
    </w:p>
    <w:p w:rsidR="00DF05C6" w:rsidRDefault="00DF05C6" w:rsidP="00BF7F44">
      <w:pPr>
        <w:autoSpaceDE w:val="0"/>
        <w:autoSpaceDN w:val="0"/>
        <w:adjustRightInd w:val="0"/>
        <w:spacing w:after="0" w:line="240" w:lineRule="auto"/>
        <w:jc w:val="both"/>
        <w:rPr>
          <w:rFonts w:cstheme="minorHAnsi"/>
          <w:sz w:val="24"/>
          <w:szCs w:val="24"/>
        </w:rPr>
      </w:pPr>
      <w:r w:rsidRPr="00DF05C6">
        <w:rPr>
          <w:rFonts w:cstheme="minorHAnsi"/>
          <w:sz w:val="24"/>
          <w:szCs w:val="24"/>
        </w:rPr>
        <w:t xml:space="preserve">Zgodnie z art. 14 ust. 1 i 2 rozporządzenia Parlamentu Europejskiego i Rady (UE) 2016/679 </w:t>
      </w:r>
      <w:r w:rsidR="008D4E25">
        <w:rPr>
          <w:rFonts w:cstheme="minorHAnsi"/>
          <w:sz w:val="24"/>
          <w:szCs w:val="24"/>
        </w:rPr>
        <w:br/>
      </w:r>
      <w:r w:rsidRPr="00DF05C6">
        <w:rPr>
          <w:rFonts w:cstheme="minorHAnsi"/>
          <w:sz w:val="24"/>
          <w:szCs w:val="24"/>
        </w:rPr>
        <w:t>z dnia 27 kwietnia 2016 r. w sprawie ochrony osób fizycznych w</w:t>
      </w:r>
      <w:r>
        <w:rPr>
          <w:rFonts w:cstheme="minorHAnsi"/>
          <w:sz w:val="24"/>
          <w:szCs w:val="24"/>
        </w:rPr>
        <w:t xml:space="preserve"> </w:t>
      </w:r>
      <w:r w:rsidRPr="00DF05C6">
        <w:rPr>
          <w:rFonts w:cstheme="minorHAnsi"/>
          <w:sz w:val="24"/>
          <w:szCs w:val="24"/>
        </w:rPr>
        <w:t>związku z przetwarzaniem danych osobowych i w sprawie swobodnego przepływu takich danych oraz uchylenia dyrektywy 95/46/WE (ogólne rozporządzenie o</w:t>
      </w:r>
      <w:r>
        <w:rPr>
          <w:rFonts w:cstheme="minorHAnsi"/>
          <w:sz w:val="24"/>
          <w:szCs w:val="24"/>
        </w:rPr>
        <w:t xml:space="preserve"> </w:t>
      </w:r>
      <w:r w:rsidRPr="00DF05C6">
        <w:rPr>
          <w:rFonts w:cstheme="minorHAnsi"/>
          <w:sz w:val="24"/>
          <w:szCs w:val="24"/>
        </w:rPr>
        <w:t xml:space="preserve">ochronie danych) (Dz. Urz. UE L 119 </w:t>
      </w:r>
      <w:r w:rsidR="008D4E25">
        <w:rPr>
          <w:rFonts w:cstheme="minorHAnsi"/>
          <w:sz w:val="24"/>
          <w:szCs w:val="24"/>
        </w:rPr>
        <w:br/>
      </w:r>
      <w:r w:rsidRPr="00DF05C6">
        <w:rPr>
          <w:rFonts w:cstheme="minorHAnsi"/>
          <w:sz w:val="24"/>
          <w:szCs w:val="24"/>
        </w:rPr>
        <w:t xml:space="preserve">z 04.05.2016, str. 1, z </w:t>
      </w:r>
      <w:proofErr w:type="spellStart"/>
      <w:r w:rsidRPr="00DF05C6">
        <w:rPr>
          <w:rFonts w:cstheme="minorHAnsi"/>
          <w:sz w:val="24"/>
          <w:szCs w:val="24"/>
        </w:rPr>
        <w:t>późn</w:t>
      </w:r>
      <w:proofErr w:type="spellEnd"/>
      <w:r w:rsidRPr="00DF05C6">
        <w:rPr>
          <w:rFonts w:cstheme="minorHAnsi"/>
          <w:sz w:val="24"/>
          <w:szCs w:val="24"/>
        </w:rPr>
        <w:t>. zm.), (zwanego dalej Rozporządzeniem) informujemy, że:</w:t>
      </w:r>
    </w:p>
    <w:p w:rsidR="00BF7F44" w:rsidRDefault="00BF7F44" w:rsidP="00BF7F44">
      <w:pPr>
        <w:autoSpaceDE w:val="0"/>
        <w:autoSpaceDN w:val="0"/>
        <w:adjustRightInd w:val="0"/>
        <w:spacing w:after="0" w:line="240" w:lineRule="auto"/>
        <w:jc w:val="both"/>
        <w:rPr>
          <w:rFonts w:cstheme="minorHAnsi"/>
          <w:sz w:val="24"/>
          <w:szCs w:val="24"/>
        </w:rPr>
      </w:pPr>
    </w:p>
    <w:p w:rsidR="00DF05C6" w:rsidRPr="00BF7F44" w:rsidRDefault="00DF05C6"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 xml:space="preserve">Administratorem Twoich danych osobowych jest Minister Rodziny i Polityki Społecznej, z siedzibą w Warszawie 00-513, przy ul. Nowogrodzkiej 1/3/5. Kontakt jest możliwy za pomocą telefonu: +48 222500108; e-maila: </w:t>
      </w:r>
      <w:r w:rsidRPr="00BF7F44">
        <w:rPr>
          <w:rFonts w:cstheme="minorHAnsi"/>
          <w:color w:val="0066CD"/>
          <w:sz w:val="24"/>
          <w:szCs w:val="24"/>
        </w:rPr>
        <w:t>info@mrips.gov.pl</w:t>
      </w:r>
      <w:r w:rsidRPr="00BF7F44">
        <w:rPr>
          <w:rFonts w:cstheme="minorHAnsi"/>
          <w:sz w:val="24"/>
          <w:szCs w:val="24"/>
        </w:rPr>
        <w:t xml:space="preserve">; skrytki </w:t>
      </w:r>
      <w:proofErr w:type="spellStart"/>
      <w:r w:rsidRPr="00BF7F44">
        <w:rPr>
          <w:rFonts w:cstheme="minorHAnsi"/>
          <w:sz w:val="24"/>
          <w:szCs w:val="24"/>
        </w:rPr>
        <w:t>ePUAP</w:t>
      </w:r>
      <w:proofErr w:type="spellEnd"/>
      <w:r w:rsidRPr="00BF7F44">
        <w:rPr>
          <w:rFonts w:cstheme="minorHAnsi"/>
          <w:sz w:val="24"/>
          <w:szCs w:val="24"/>
        </w:rPr>
        <w:t>: /4g447ytes7/ skrytka, dla realizacji zadań</w:t>
      </w:r>
      <w:r w:rsidR="001111EA" w:rsidRPr="00BF7F44">
        <w:rPr>
          <w:rFonts w:cstheme="minorHAnsi"/>
          <w:sz w:val="24"/>
          <w:szCs w:val="24"/>
        </w:rPr>
        <w:t xml:space="preserve"> </w:t>
      </w:r>
      <w:r w:rsidRPr="00BF7F44">
        <w:rPr>
          <w:rFonts w:cstheme="minorHAnsi"/>
          <w:sz w:val="24"/>
          <w:szCs w:val="24"/>
        </w:rPr>
        <w:t>określonych w pkt. 9.1. Programu rozwoju instytucji opieki nad dziećmi w wieku do lat 3 „MALUCH+” 2022–2029 (zwanego dalej Programem).</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 xml:space="preserve">We wszystkich sprawach związanych z danymi osobowymi kontaktuj się </w:t>
      </w:r>
      <w:r w:rsidR="008D4E25">
        <w:rPr>
          <w:rFonts w:cstheme="minorHAnsi"/>
          <w:sz w:val="24"/>
          <w:szCs w:val="24"/>
        </w:rPr>
        <w:br/>
      </w:r>
      <w:r w:rsidRPr="00BF7F44">
        <w:rPr>
          <w:rFonts w:cstheme="minorHAnsi"/>
          <w:sz w:val="24"/>
          <w:szCs w:val="24"/>
        </w:rPr>
        <w:t xml:space="preserve">z Inspektorem Ochrony Danych poprzez e-mail: </w:t>
      </w:r>
      <w:hyperlink r:id="rId10" w:history="1">
        <w:r w:rsidRPr="00BF7F44">
          <w:rPr>
            <w:rStyle w:val="Hipercze"/>
            <w:rFonts w:cstheme="minorHAnsi"/>
            <w:sz w:val="24"/>
            <w:szCs w:val="24"/>
          </w:rPr>
          <w:t>iodo@mrips.gov.pl</w:t>
        </w:r>
      </w:hyperlink>
      <w:r w:rsidRPr="00BF7F44">
        <w:rPr>
          <w:rFonts w:cstheme="minorHAnsi"/>
          <w:sz w:val="24"/>
          <w:szCs w:val="24"/>
        </w:rPr>
        <w:t>.</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 xml:space="preserve">Podstawą prawną przetwarzania Twoich danych jest art. 6 ust 1 lit. e Rozporządzenia, tj. przetwarzanie jest niezbędne do wykonania zadania realizowanego w interesie publicznym, jakim jest stworzenie w skali kraju, zwłaszcza na terenach gmin, gdzie nie funkcjonują żadne instytucje opieki, wysokiej jakości, dostępnej terytorialnie </w:t>
      </w:r>
      <w:r w:rsidR="008D4E25">
        <w:rPr>
          <w:rFonts w:cstheme="minorHAnsi"/>
          <w:sz w:val="24"/>
          <w:szCs w:val="24"/>
        </w:rPr>
        <w:br/>
      </w:r>
      <w:r w:rsidRPr="00BF7F44">
        <w:rPr>
          <w:rFonts w:cstheme="minorHAnsi"/>
          <w:sz w:val="24"/>
          <w:szCs w:val="24"/>
        </w:rPr>
        <w:t xml:space="preserve">i przystępnej cenowo opieki nad dziećmi w żłobkach, klubach dziecięcych </w:t>
      </w:r>
      <w:r w:rsidR="008D4E25">
        <w:rPr>
          <w:rFonts w:cstheme="minorHAnsi"/>
          <w:sz w:val="24"/>
          <w:szCs w:val="24"/>
        </w:rPr>
        <w:br/>
      </w:r>
      <w:r w:rsidRPr="00BF7F44">
        <w:rPr>
          <w:rFonts w:cstheme="minorHAnsi"/>
          <w:sz w:val="24"/>
          <w:szCs w:val="24"/>
        </w:rPr>
        <w:t>i u dziennych opiekunów, w tym dla dzieci z niepełnosprawnościami i wymagających szczególnej opieki oraz dalsze zbliżanie się do osiągnięcia celów barcelońskich.</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Twoje dane osobowe przetwarzane będą w celu uczestnictwa w Programie, w tym realizacji umowy zawartej w ramach Programu.</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Twoje dane zostały udostępnione przez jeden z poniższych podmiotów: Wojewodę Dolnośląskiego, Wojewodę Kujawsko- Pomorskiego, Wojewodę Lubelskiego, Wojewodę Lubuskiego, Wojewodę Łódzkiego, Wojewodę Małopolskiego, Wojewodę Mazowieckiego, Wojewodę Opolskiego, Wojewodę Podkarpackiego, Wojewodę Podlaskiego, Wojewodę Pomorskiego, Wojewodę Śląskiego, Wojewodę Świętokrzyskiego, Wojewodę Warmińsko-Mazurskiego, Wojewodę Wielkopolskiego lub Wojewodę Zachodniopomorskiego.</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 xml:space="preserve">Przetwarzanie Twoich danych obejmuje następujące dane: imię/ imiona, nazwisko, PESEL, NIP, data urodzenia, zagraniczny identyfikator osoby (numer zagranicznego identyfikatora osoby równoważnego PESEL), seria oraz numer dowodu osobistego, seria oraz numer paszportu, kraj pochodzenia, adres email, numer telefonu, adres zamieszkania, adres siedziby podmiotu, adres prowadzenia działalności gospodarczej, adres do korespondencji, stan cywilny, informacje o rozliczeniu bądź nierozliczeniu dofinansowania w poprzednich edycjach programu „MALUCH+” oraz o innych pozyskanych w trakcie realizacji Programu powodach wskazanych w Programie jako przesłanki do odstąpienia przez wojewodę od podpisania lub rozwiązania umowy </w:t>
      </w:r>
      <w:r w:rsidR="008D4E25">
        <w:rPr>
          <w:rFonts w:cstheme="minorHAnsi"/>
          <w:sz w:val="24"/>
          <w:szCs w:val="24"/>
        </w:rPr>
        <w:br/>
      </w:r>
      <w:proofErr w:type="spellStart"/>
      <w:r w:rsidRPr="00BF7F44">
        <w:rPr>
          <w:rFonts w:cstheme="minorHAnsi"/>
          <w:sz w:val="24"/>
          <w:szCs w:val="24"/>
        </w:rPr>
        <w:t>ws</w:t>
      </w:r>
      <w:proofErr w:type="spellEnd"/>
      <w:r w:rsidRPr="00BF7F44">
        <w:rPr>
          <w:rFonts w:cstheme="minorHAnsi"/>
          <w:sz w:val="24"/>
          <w:szCs w:val="24"/>
        </w:rPr>
        <w:t>. przekazania dofinansowania, o których mowa w Programie.</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W związku z przetwarzaniem danych osobowych w celu wskazanym w pkt. 4. Twoje dane osobowe mogą być udostępniane innym odbiorcom lub kategoriom odbiorców. Odbiorcami danych osobowych mogą być:</w:t>
      </w:r>
    </w:p>
    <w:p w:rsidR="001111EA" w:rsidRPr="00BF7F44" w:rsidRDefault="001111EA" w:rsidP="00BF7F44">
      <w:pPr>
        <w:pStyle w:val="Akapitzlist"/>
        <w:autoSpaceDE w:val="0"/>
        <w:autoSpaceDN w:val="0"/>
        <w:adjustRightInd w:val="0"/>
        <w:spacing w:after="0" w:line="240" w:lineRule="auto"/>
        <w:jc w:val="both"/>
        <w:rPr>
          <w:rFonts w:cstheme="minorHAnsi"/>
          <w:sz w:val="24"/>
          <w:szCs w:val="24"/>
        </w:rPr>
      </w:pPr>
      <w:r w:rsidRPr="00BF7F44">
        <w:rPr>
          <w:rFonts w:cstheme="minorHAnsi"/>
          <w:sz w:val="24"/>
          <w:szCs w:val="24"/>
        </w:rPr>
        <w:t>1) podmioty upoważnione do pozyskania Twoich danych osobowych na podstawie Programu;</w:t>
      </w:r>
    </w:p>
    <w:p w:rsidR="001111EA" w:rsidRPr="00BF7F44" w:rsidRDefault="001111EA" w:rsidP="00BF7F44">
      <w:pPr>
        <w:pStyle w:val="Akapitzlist"/>
        <w:autoSpaceDE w:val="0"/>
        <w:autoSpaceDN w:val="0"/>
        <w:adjustRightInd w:val="0"/>
        <w:spacing w:after="0" w:line="240" w:lineRule="auto"/>
        <w:jc w:val="both"/>
        <w:rPr>
          <w:rFonts w:cstheme="minorHAnsi"/>
          <w:sz w:val="24"/>
          <w:szCs w:val="24"/>
        </w:rPr>
      </w:pPr>
      <w:r w:rsidRPr="00BF7F44">
        <w:rPr>
          <w:rFonts w:cstheme="minorHAnsi"/>
          <w:sz w:val="24"/>
          <w:szCs w:val="24"/>
        </w:rPr>
        <w:t>2) podmioty upoważnione do pozyskania Twoich danych osobowych na podstawie odpowiednich przepisów prawa;</w:t>
      </w:r>
    </w:p>
    <w:p w:rsidR="001111EA" w:rsidRPr="00BF7F44" w:rsidRDefault="001111EA" w:rsidP="00BF7F44">
      <w:pPr>
        <w:autoSpaceDE w:val="0"/>
        <w:autoSpaceDN w:val="0"/>
        <w:adjustRightInd w:val="0"/>
        <w:spacing w:after="0" w:line="240" w:lineRule="auto"/>
        <w:ind w:left="720"/>
        <w:jc w:val="both"/>
        <w:rPr>
          <w:rFonts w:cstheme="minorHAnsi"/>
          <w:sz w:val="24"/>
          <w:szCs w:val="24"/>
        </w:rPr>
      </w:pPr>
      <w:r w:rsidRPr="00BF7F44">
        <w:rPr>
          <w:rFonts w:cstheme="minorHAnsi"/>
          <w:sz w:val="24"/>
          <w:szCs w:val="24"/>
        </w:rPr>
        <w:lastRenderedPageBreak/>
        <w:t>3) podmioty, które przetwarzają Twoje dane osobowe w imieniu Administratora na podstawie zawartej umowy powierzenia przetwarzania danych osobowych</w:t>
      </w:r>
      <w:r w:rsidR="008D4E25">
        <w:rPr>
          <w:rFonts w:cstheme="minorHAnsi"/>
          <w:sz w:val="24"/>
          <w:szCs w:val="24"/>
        </w:rPr>
        <w:t xml:space="preserve"> </w:t>
      </w:r>
      <w:r w:rsidRPr="00BF7F44">
        <w:rPr>
          <w:rFonts w:cstheme="minorHAnsi"/>
          <w:sz w:val="24"/>
          <w:szCs w:val="24"/>
        </w:rPr>
        <w:t>(tzw. podmioty przetwarzające).</w:t>
      </w:r>
    </w:p>
    <w:p w:rsidR="001111EA" w:rsidRPr="00BF7F44" w:rsidRDefault="008C4384" w:rsidP="00D623A0">
      <w:pPr>
        <w:autoSpaceDE w:val="0"/>
        <w:autoSpaceDN w:val="0"/>
        <w:adjustRightInd w:val="0"/>
        <w:spacing w:after="0" w:line="240" w:lineRule="auto"/>
        <w:ind w:left="709" w:hanging="709"/>
        <w:jc w:val="both"/>
        <w:rPr>
          <w:rFonts w:cstheme="minorHAnsi"/>
          <w:sz w:val="24"/>
          <w:szCs w:val="24"/>
        </w:rPr>
      </w:pPr>
      <w:r w:rsidRPr="00BF7F44">
        <w:rPr>
          <w:rFonts w:cstheme="minorHAnsi"/>
          <w:sz w:val="24"/>
          <w:szCs w:val="24"/>
        </w:rPr>
        <w:t xml:space="preserve">             </w:t>
      </w:r>
      <w:r w:rsidR="001111EA" w:rsidRPr="00BF7F44">
        <w:rPr>
          <w:rFonts w:cstheme="minorHAnsi"/>
          <w:sz w:val="24"/>
          <w:szCs w:val="24"/>
        </w:rPr>
        <w:t>Administrator nie będzie przekazywał Twoich danych osobowych do państw trzecich</w:t>
      </w:r>
      <w:r w:rsidR="00BF7F44">
        <w:rPr>
          <w:rFonts w:cstheme="minorHAnsi"/>
          <w:sz w:val="24"/>
          <w:szCs w:val="24"/>
        </w:rPr>
        <w:t xml:space="preserve">    </w:t>
      </w:r>
      <w:r w:rsidR="001111EA" w:rsidRPr="00BF7F44">
        <w:rPr>
          <w:rFonts w:cstheme="minorHAnsi"/>
          <w:sz w:val="24"/>
          <w:szCs w:val="24"/>
        </w:rPr>
        <w:t>lub do organizacji międzynarodowych.</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Twoje dane osobowe będą przetwarzane przez czas trwania Programu oraz przez okres 5 lat licząc od roku następnego po ostatnim roku, którego</w:t>
      </w:r>
      <w:r w:rsidR="008C4384" w:rsidRPr="00BF7F44">
        <w:rPr>
          <w:rFonts w:cstheme="minorHAnsi"/>
          <w:sz w:val="24"/>
          <w:szCs w:val="24"/>
        </w:rPr>
        <w:t xml:space="preserve"> </w:t>
      </w:r>
      <w:r w:rsidRPr="00BF7F44">
        <w:rPr>
          <w:rFonts w:cstheme="minorHAnsi"/>
          <w:sz w:val="24"/>
          <w:szCs w:val="24"/>
        </w:rPr>
        <w:t>program dotyczy, jako okres niezbędny do realizacji wskazanego powyżej celu.</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Twoje dane osobowe będą przechowywane przez okres niezbędny do realizacji wskazanego powyżej celu, w tym przez wymagany okres archiwizacji</w:t>
      </w:r>
      <w:r w:rsidR="008C4384" w:rsidRPr="00BF7F44">
        <w:rPr>
          <w:rFonts w:cstheme="minorHAnsi"/>
          <w:sz w:val="24"/>
          <w:szCs w:val="24"/>
        </w:rPr>
        <w:t xml:space="preserve"> </w:t>
      </w:r>
      <w:r w:rsidRPr="00BF7F44">
        <w:rPr>
          <w:rFonts w:cstheme="minorHAnsi"/>
          <w:sz w:val="24"/>
          <w:szCs w:val="24"/>
        </w:rPr>
        <w:t xml:space="preserve">zgodny </w:t>
      </w:r>
      <w:r w:rsidR="008D4E25">
        <w:rPr>
          <w:rFonts w:cstheme="minorHAnsi"/>
          <w:sz w:val="24"/>
          <w:szCs w:val="24"/>
        </w:rPr>
        <w:br/>
      </w:r>
      <w:r w:rsidRPr="00BF7F44">
        <w:rPr>
          <w:rFonts w:cstheme="minorHAnsi"/>
          <w:sz w:val="24"/>
          <w:szCs w:val="24"/>
        </w:rPr>
        <w:t>z kategorią archiwalną, wynikającą z jednolitego rzeczowego wykazu akt organów administracji rządowej w</w:t>
      </w:r>
      <w:r w:rsidR="008C4384" w:rsidRPr="00BF7F44">
        <w:rPr>
          <w:rFonts w:cstheme="minorHAnsi"/>
          <w:sz w:val="24"/>
          <w:szCs w:val="24"/>
        </w:rPr>
        <w:t xml:space="preserve"> </w:t>
      </w:r>
      <w:r w:rsidRPr="00BF7F44">
        <w:rPr>
          <w:rFonts w:cstheme="minorHAnsi"/>
          <w:sz w:val="24"/>
          <w:szCs w:val="24"/>
        </w:rPr>
        <w:t>Ministerstwie Rodziny i Polityki</w:t>
      </w:r>
      <w:r w:rsidR="008C4384" w:rsidRPr="00BF7F44">
        <w:rPr>
          <w:rFonts w:cstheme="minorHAnsi"/>
          <w:sz w:val="24"/>
          <w:szCs w:val="24"/>
        </w:rPr>
        <w:t xml:space="preserve"> </w:t>
      </w:r>
      <w:r w:rsidRPr="00BF7F44">
        <w:rPr>
          <w:rFonts w:cstheme="minorHAnsi"/>
          <w:sz w:val="24"/>
          <w:szCs w:val="24"/>
        </w:rPr>
        <w:t>Społecznej.</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W związku z przetwarzaniem przez Administratora danych osobowych przysługuje Ci:</w:t>
      </w:r>
    </w:p>
    <w:p w:rsidR="008C4384" w:rsidRPr="00BF7F44" w:rsidRDefault="008C4384" w:rsidP="00D623A0">
      <w:pPr>
        <w:autoSpaceDE w:val="0"/>
        <w:autoSpaceDN w:val="0"/>
        <w:adjustRightInd w:val="0"/>
        <w:spacing w:after="0" w:line="240" w:lineRule="auto"/>
        <w:ind w:left="709" w:hanging="851"/>
        <w:jc w:val="both"/>
        <w:rPr>
          <w:rFonts w:cstheme="minorHAnsi"/>
          <w:sz w:val="24"/>
          <w:szCs w:val="24"/>
        </w:rPr>
      </w:pPr>
      <w:r w:rsidRPr="00BF7F44">
        <w:rPr>
          <w:rFonts w:cstheme="minorHAnsi"/>
          <w:sz w:val="24"/>
          <w:szCs w:val="24"/>
        </w:rPr>
        <w:t xml:space="preserve">                1) prawo dostępu do treści danych osobowych, na podstawie art. 15 </w:t>
      </w:r>
      <w:r w:rsidR="00BF7F44">
        <w:rPr>
          <w:rFonts w:cstheme="minorHAnsi"/>
          <w:sz w:val="24"/>
          <w:szCs w:val="24"/>
        </w:rPr>
        <w:t xml:space="preserve">    </w:t>
      </w:r>
      <w:r w:rsidRPr="00BF7F44">
        <w:rPr>
          <w:rFonts w:cstheme="minorHAnsi"/>
          <w:sz w:val="24"/>
          <w:szCs w:val="24"/>
        </w:rPr>
        <w:t>Rozporządzenia;</w:t>
      </w:r>
    </w:p>
    <w:p w:rsidR="008C4384" w:rsidRPr="00BF7F44" w:rsidRDefault="008C4384" w:rsidP="00D623A0">
      <w:pPr>
        <w:autoSpaceDE w:val="0"/>
        <w:autoSpaceDN w:val="0"/>
        <w:adjustRightInd w:val="0"/>
        <w:spacing w:after="0" w:line="240" w:lineRule="auto"/>
        <w:ind w:left="567" w:hanging="709"/>
        <w:jc w:val="both"/>
        <w:rPr>
          <w:rFonts w:cstheme="minorHAnsi"/>
          <w:sz w:val="24"/>
          <w:szCs w:val="24"/>
        </w:rPr>
      </w:pPr>
      <w:r w:rsidRPr="00BF7F44">
        <w:rPr>
          <w:rFonts w:cstheme="minorHAnsi"/>
          <w:sz w:val="24"/>
          <w:szCs w:val="24"/>
        </w:rPr>
        <w:t xml:space="preserve">                2) prawo do sprostowania danych osobowych, na podstawie art. 16 Rozporządzenia;</w:t>
      </w:r>
    </w:p>
    <w:p w:rsidR="008C4384" w:rsidRPr="00BF7F44" w:rsidRDefault="008C4384" w:rsidP="00D623A0">
      <w:pPr>
        <w:autoSpaceDE w:val="0"/>
        <w:autoSpaceDN w:val="0"/>
        <w:adjustRightInd w:val="0"/>
        <w:spacing w:after="0" w:line="240" w:lineRule="auto"/>
        <w:ind w:left="-142"/>
        <w:jc w:val="both"/>
        <w:rPr>
          <w:rFonts w:cstheme="minorHAnsi"/>
          <w:sz w:val="24"/>
          <w:szCs w:val="24"/>
        </w:rPr>
      </w:pPr>
      <w:r w:rsidRPr="00BF7F44">
        <w:rPr>
          <w:rFonts w:cstheme="minorHAnsi"/>
          <w:sz w:val="24"/>
          <w:szCs w:val="24"/>
        </w:rPr>
        <w:t xml:space="preserve">                3) prawo do usunięcia danych osobowych, na podstawie art. 17 Rozporządzenia;</w:t>
      </w:r>
    </w:p>
    <w:p w:rsidR="008C4384" w:rsidRPr="00BF7F44" w:rsidRDefault="008C4384" w:rsidP="00D623A0">
      <w:pPr>
        <w:autoSpaceDE w:val="0"/>
        <w:autoSpaceDN w:val="0"/>
        <w:adjustRightInd w:val="0"/>
        <w:spacing w:after="0" w:line="240" w:lineRule="auto"/>
        <w:ind w:left="709" w:hanging="851"/>
        <w:jc w:val="both"/>
        <w:rPr>
          <w:rFonts w:cstheme="minorHAnsi"/>
          <w:sz w:val="24"/>
          <w:szCs w:val="24"/>
        </w:rPr>
      </w:pPr>
      <w:r w:rsidRPr="00BF7F44">
        <w:rPr>
          <w:rFonts w:cstheme="minorHAnsi"/>
          <w:sz w:val="24"/>
          <w:szCs w:val="24"/>
        </w:rPr>
        <w:t xml:space="preserve">                4) prawo do ograniczenia przetwarzania danych osobowych, na podstawie art. 18 Rozporządzenia;</w:t>
      </w:r>
    </w:p>
    <w:p w:rsidR="008C4384" w:rsidRPr="00BF7F44" w:rsidRDefault="008C4384" w:rsidP="00D623A0">
      <w:pPr>
        <w:autoSpaceDE w:val="0"/>
        <w:autoSpaceDN w:val="0"/>
        <w:adjustRightInd w:val="0"/>
        <w:spacing w:after="0" w:line="240" w:lineRule="auto"/>
        <w:ind w:left="709" w:hanging="851"/>
        <w:jc w:val="both"/>
        <w:rPr>
          <w:rFonts w:cstheme="minorHAnsi"/>
          <w:sz w:val="24"/>
          <w:szCs w:val="24"/>
        </w:rPr>
      </w:pPr>
      <w:r w:rsidRPr="00BF7F44">
        <w:rPr>
          <w:rFonts w:cstheme="minorHAnsi"/>
          <w:sz w:val="24"/>
          <w:szCs w:val="24"/>
        </w:rPr>
        <w:t xml:space="preserve">                5) prawo wniesienia sprzeciwu wobec przetwarzania danych osobowych, na podstawie art. 21 Rozporządzenia.</w:t>
      </w:r>
    </w:p>
    <w:p w:rsidR="001111EA" w:rsidRPr="00BF7F44" w:rsidRDefault="008C4384" w:rsidP="00D623A0">
      <w:pPr>
        <w:autoSpaceDE w:val="0"/>
        <w:autoSpaceDN w:val="0"/>
        <w:adjustRightInd w:val="0"/>
        <w:spacing w:after="0" w:line="240" w:lineRule="auto"/>
        <w:ind w:left="709" w:hanging="851"/>
        <w:jc w:val="both"/>
        <w:rPr>
          <w:rFonts w:cstheme="minorHAnsi"/>
          <w:sz w:val="24"/>
          <w:szCs w:val="24"/>
        </w:rPr>
      </w:pPr>
      <w:r w:rsidRPr="00BF7F44">
        <w:rPr>
          <w:rFonts w:cstheme="minorHAnsi"/>
          <w:sz w:val="24"/>
          <w:szCs w:val="24"/>
        </w:rPr>
        <w:t xml:space="preserve">                </w:t>
      </w:r>
      <w:r w:rsidR="001111EA" w:rsidRPr="00BF7F44">
        <w:rPr>
          <w:rFonts w:cstheme="minorHAnsi"/>
          <w:sz w:val="24"/>
          <w:szCs w:val="24"/>
        </w:rPr>
        <w:t>(</w:t>
      </w:r>
      <w:r w:rsidRPr="00BF7F44">
        <w:rPr>
          <w:rFonts w:cstheme="minorHAnsi"/>
          <w:sz w:val="24"/>
          <w:szCs w:val="24"/>
        </w:rPr>
        <w:t>UWAGA</w:t>
      </w:r>
      <w:r w:rsidR="001111EA" w:rsidRPr="00BF7F44">
        <w:rPr>
          <w:rFonts w:cstheme="minorHAnsi"/>
          <w:sz w:val="24"/>
          <w:szCs w:val="24"/>
        </w:rPr>
        <w:t>: realizacja powyższych praw musi być zgodna z przepisami prawa, na podstawie których odbywa się przetwarzanie</w:t>
      </w:r>
      <w:r w:rsidR="00BF7F44" w:rsidRPr="00BF7F44">
        <w:rPr>
          <w:rFonts w:cstheme="minorHAnsi"/>
          <w:sz w:val="24"/>
          <w:szCs w:val="24"/>
        </w:rPr>
        <w:t xml:space="preserve"> danych osobowych, a także m. in. </w:t>
      </w:r>
      <w:r w:rsidR="008D4E25">
        <w:rPr>
          <w:rFonts w:cstheme="minorHAnsi"/>
          <w:sz w:val="24"/>
          <w:szCs w:val="24"/>
        </w:rPr>
        <w:br/>
      </w:r>
      <w:r w:rsidR="00BF7F44" w:rsidRPr="00BF7F44">
        <w:rPr>
          <w:rFonts w:cstheme="minorHAnsi"/>
          <w:sz w:val="24"/>
          <w:szCs w:val="24"/>
        </w:rPr>
        <w:t>z zasadami wynikającymi z kodeksu postępowania administracyjnego i zasadami archiwizacji).</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Masz prawo wniesienia skargi do organu nadzorczego tj. Prezesa Urzędu Ochrony Danych Osobowych, ul. Stawki 2, 00-193 Warszawa, tel. 22</w:t>
      </w:r>
      <w:r w:rsidR="00BF7F44" w:rsidRPr="00BF7F44">
        <w:rPr>
          <w:rFonts w:cstheme="minorHAnsi"/>
          <w:sz w:val="24"/>
          <w:szCs w:val="24"/>
        </w:rPr>
        <w:t xml:space="preserve"> </w:t>
      </w:r>
      <w:r w:rsidRPr="00BF7F44">
        <w:rPr>
          <w:rFonts w:cstheme="minorHAnsi"/>
          <w:sz w:val="24"/>
          <w:szCs w:val="24"/>
        </w:rPr>
        <w:t xml:space="preserve">531-03-00, gdy uznasz, </w:t>
      </w:r>
      <w:r w:rsidR="008D4E25">
        <w:rPr>
          <w:rFonts w:cstheme="minorHAnsi"/>
          <w:sz w:val="24"/>
          <w:szCs w:val="24"/>
        </w:rPr>
        <w:br/>
      </w:r>
      <w:r w:rsidRPr="00BF7F44">
        <w:rPr>
          <w:rFonts w:cstheme="minorHAnsi"/>
          <w:sz w:val="24"/>
          <w:szCs w:val="24"/>
        </w:rPr>
        <w:t>że przetwarzanie danych osobowych narusza przepisy Rozporządzenia.</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Podanie przez Ciebie danych osobowych jest dobrowolne, jednak ich niepodanie uniemożliwia udział w Programie, a także realizację zadania</w:t>
      </w:r>
      <w:r w:rsidR="00BF7F44" w:rsidRPr="00BF7F44">
        <w:rPr>
          <w:rFonts w:cstheme="minorHAnsi"/>
          <w:sz w:val="24"/>
          <w:szCs w:val="24"/>
        </w:rPr>
        <w:t xml:space="preserve"> </w:t>
      </w:r>
      <w:r w:rsidRPr="00BF7F44">
        <w:rPr>
          <w:rFonts w:cstheme="minorHAnsi"/>
          <w:sz w:val="24"/>
          <w:szCs w:val="24"/>
        </w:rPr>
        <w:t xml:space="preserve">wynikającego </w:t>
      </w:r>
      <w:r w:rsidR="008D4E25">
        <w:rPr>
          <w:rFonts w:cstheme="minorHAnsi"/>
          <w:sz w:val="24"/>
          <w:szCs w:val="24"/>
        </w:rPr>
        <w:br/>
      </w:r>
      <w:r w:rsidRPr="00BF7F44">
        <w:rPr>
          <w:rFonts w:cstheme="minorHAnsi"/>
          <w:sz w:val="24"/>
          <w:szCs w:val="24"/>
        </w:rPr>
        <w:t>z podpisanej umowy zawartej w ramach Programu.</w:t>
      </w:r>
    </w:p>
    <w:p w:rsidR="001111EA" w:rsidRPr="00BF7F44" w:rsidRDefault="001111EA" w:rsidP="00BF7F44">
      <w:pPr>
        <w:pStyle w:val="Akapitzlist"/>
        <w:numPr>
          <w:ilvl w:val="0"/>
          <w:numId w:val="6"/>
        </w:numPr>
        <w:autoSpaceDE w:val="0"/>
        <w:autoSpaceDN w:val="0"/>
        <w:adjustRightInd w:val="0"/>
        <w:spacing w:after="0" w:line="240" w:lineRule="auto"/>
        <w:jc w:val="both"/>
        <w:rPr>
          <w:rFonts w:cstheme="minorHAnsi"/>
          <w:sz w:val="24"/>
          <w:szCs w:val="24"/>
        </w:rPr>
      </w:pPr>
      <w:r w:rsidRPr="00BF7F44">
        <w:rPr>
          <w:rFonts w:cstheme="minorHAnsi"/>
          <w:sz w:val="24"/>
          <w:szCs w:val="24"/>
        </w:rPr>
        <w:t>Twoje dane osobowe nie będą przetwarzane w sposób zautomatyzowany, w tym również w formie profilowania.</w:t>
      </w:r>
    </w:p>
    <w:p w:rsidR="001111EA" w:rsidRPr="001111EA" w:rsidRDefault="001111EA" w:rsidP="001111EA">
      <w:pPr>
        <w:pStyle w:val="Akapitzlist"/>
        <w:autoSpaceDE w:val="0"/>
        <w:autoSpaceDN w:val="0"/>
        <w:adjustRightInd w:val="0"/>
        <w:spacing w:after="0" w:line="240" w:lineRule="auto"/>
        <w:rPr>
          <w:rFonts w:ascii="Arial" w:hAnsi="Arial" w:cs="Arial"/>
          <w:sz w:val="15"/>
          <w:szCs w:val="15"/>
        </w:rPr>
      </w:pPr>
    </w:p>
    <w:sectPr w:rsidR="001111EA" w:rsidRPr="001111EA" w:rsidSect="005A3F4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B4" w:rsidRDefault="00F524B4" w:rsidP="00736EFC">
      <w:pPr>
        <w:spacing w:after="0" w:line="240" w:lineRule="auto"/>
      </w:pPr>
      <w:r>
        <w:separator/>
      </w:r>
    </w:p>
  </w:endnote>
  <w:endnote w:type="continuationSeparator" w:id="0">
    <w:p w:rsidR="00F524B4" w:rsidRDefault="00F524B4" w:rsidP="0073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B4" w:rsidRDefault="00F524B4" w:rsidP="00736EFC">
      <w:pPr>
        <w:spacing w:after="0" w:line="240" w:lineRule="auto"/>
      </w:pPr>
      <w:r>
        <w:separator/>
      </w:r>
    </w:p>
  </w:footnote>
  <w:footnote w:type="continuationSeparator" w:id="0">
    <w:p w:rsidR="00F524B4" w:rsidRDefault="00F524B4" w:rsidP="00736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825"/>
    <w:multiLevelType w:val="hybridMultilevel"/>
    <w:tmpl w:val="51C6ABAE"/>
    <w:lvl w:ilvl="0" w:tplc="A1AE08D4">
      <w:start w:val="3"/>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1522B29"/>
    <w:multiLevelType w:val="hybridMultilevel"/>
    <w:tmpl w:val="F3C4426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07041F"/>
    <w:multiLevelType w:val="hybridMultilevel"/>
    <w:tmpl w:val="A3E2A5BE"/>
    <w:lvl w:ilvl="0" w:tplc="F34E9286">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2DD63241"/>
    <w:multiLevelType w:val="hybridMultilevel"/>
    <w:tmpl w:val="35EAD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3811E9"/>
    <w:multiLevelType w:val="hybridMultilevel"/>
    <w:tmpl w:val="F814D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F937A1"/>
    <w:multiLevelType w:val="hybridMultilevel"/>
    <w:tmpl w:val="4A3EC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051AC6"/>
    <w:multiLevelType w:val="hybridMultilevel"/>
    <w:tmpl w:val="23DCF216"/>
    <w:lvl w:ilvl="0" w:tplc="4746CAE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7E3843"/>
    <w:multiLevelType w:val="hybridMultilevel"/>
    <w:tmpl w:val="723E2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2B2E65"/>
    <w:multiLevelType w:val="hybridMultilevel"/>
    <w:tmpl w:val="A4865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38378E"/>
    <w:multiLevelType w:val="hybridMultilevel"/>
    <w:tmpl w:val="AAB08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8A62BF"/>
    <w:multiLevelType w:val="hybridMultilevel"/>
    <w:tmpl w:val="BD504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BD1BD0"/>
    <w:multiLevelType w:val="hybridMultilevel"/>
    <w:tmpl w:val="0918447C"/>
    <w:lvl w:ilvl="0" w:tplc="A1AE08D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0B8359B"/>
    <w:multiLevelType w:val="hybridMultilevel"/>
    <w:tmpl w:val="73DE86A2"/>
    <w:lvl w:ilvl="0" w:tplc="966EA0C8">
      <w:start w:val="1"/>
      <w:numFmt w:val="bullet"/>
      <w:lvlText w:val=""/>
      <w:lvlJc w:val="left"/>
      <w:pPr>
        <w:ind w:left="644" w:hanging="360"/>
      </w:pPr>
      <w:rPr>
        <w:rFonts w:ascii="Symbol" w:hAnsi="Symbol" w:hint="default"/>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BD2097"/>
    <w:multiLevelType w:val="hybridMultilevel"/>
    <w:tmpl w:val="BD504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7369F2"/>
    <w:multiLevelType w:val="hybridMultilevel"/>
    <w:tmpl w:val="B14659DE"/>
    <w:lvl w:ilvl="0" w:tplc="3868390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FA2B27"/>
    <w:multiLevelType w:val="hybridMultilevel"/>
    <w:tmpl w:val="E3FE2766"/>
    <w:lvl w:ilvl="0" w:tplc="9642D23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5"/>
  </w:num>
  <w:num w:numId="5">
    <w:abstractNumId w:val="8"/>
  </w:num>
  <w:num w:numId="6">
    <w:abstractNumId w:val="10"/>
  </w:num>
  <w:num w:numId="7">
    <w:abstractNumId w:val="7"/>
  </w:num>
  <w:num w:numId="8">
    <w:abstractNumId w:val="5"/>
  </w:num>
  <w:num w:numId="9">
    <w:abstractNumId w:val="9"/>
  </w:num>
  <w:num w:numId="10">
    <w:abstractNumId w:val="4"/>
  </w:num>
  <w:num w:numId="11">
    <w:abstractNumId w:val="14"/>
  </w:num>
  <w:num w:numId="12">
    <w:abstractNumId w:val="2"/>
  </w:num>
  <w:num w:numId="13">
    <w:abstractNumId w:val="1"/>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7F2"/>
    <w:rsid w:val="00056AE3"/>
    <w:rsid w:val="000A1A91"/>
    <w:rsid w:val="000A3C24"/>
    <w:rsid w:val="000B0A30"/>
    <w:rsid w:val="001111EA"/>
    <w:rsid w:val="00122D42"/>
    <w:rsid w:val="00127E55"/>
    <w:rsid w:val="001629BF"/>
    <w:rsid w:val="00181A34"/>
    <w:rsid w:val="00194FB3"/>
    <w:rsid w:val="002170CE"/>
    <w:rsid w:val="002561AC"/>
    <w:rsid w:val="002B0265"/>
    <w:rsid w:val="002D57F2"/>
    <w:rsid w:val="0033280D"/>
    <w:rsid w:val="003A3EA3"/>
    <w:rsid w:val="003E1163"/>
    <w:rsid w:val="00400DC7"/>
    <w:rsid w:val="00413C1F"/>
    <w:rsid w:val="00443B30"/>
    <w:rsid w:val="00443F30"/>
    <w:rsid w:val="005A3F46"/>
    <w:rsid w:val="005B7201"/>
    <w:rsid w:val="005C0C73"/>
    <w:rsid w:val="00625AF9"/>
    <w:rsid w:val="00646E8A"/>
    <w:rsid w:val="006501D1"/>
    <w:rsid w:val="006641B2"/>
    <w:rsid w:val="0069434B"/>
    <w:rsid w:val="006F619B"/>
    <w:rsid w:val="0070284A"/>
    <w:rsid w:val="00705621"/>
    <w:rsid w:val="00735F6B"/>
    <w:rsid w:val="00736EFC"/>
    <w:rsid w:val="0074521B"/>
    <w:rsid w:val="00783721"/>
    <w:rsid w:val="00786D6D"/>
    <w:rsid w:val="0079037E"/>
    <w:rsid w:val="007B6A39"/>
    <w:rsid w:val="007F5250"/>
    <w:rsid w:val="0080325A"/>
    <w:rsid w:val="00805A05"/>
    <w:rsid w:val="008257F5"/>
    <w:rsid w:val="008A1FC5"/>
    <w:rsid w:val="008C4384"/>
    <w:rsid w:val="008D4E25"/>
    <w:rsid w:val="00902D23"/>
    <w:rsid w:val="00905739"/>
    <w:rsid w:val="00930E1B"/>
    <w:rsid w:val="0093681C"/>
    <w:rsid w:val="00942A66"/>
    <w:rsid w:val="00972177"/>
    <w:rsid w:val="00974CBA"/>
    <w:rsid w:val="009D57B6"/>
    <w:rsid w:val="00A50C50"/>
    <w:rsid w:val="00B077A2"/>
    <w:rsid w:val="00B11EEF"/>
    <w:rsid w:val="00B47012"/>
    <w:rsid w:val="00B4742E"/>
    <w:rsid w:val="00B82CA9"/>
    <w:rsid w:val="00BB786E"/>
    <w:rsid w:val="00BF7F44"/>
    <w:rsid w:val="00C51B39"/>
    <w:rsid w:val="00C968A4"/>
    <w:rsid w:val="00D2085B"/>
    <w:rsid w:val="00D24970"/>
    <w:rsid w:val="00D25290"/>
    <w:rsid w:val="00D26513"/>
    <w:rsid w:val="00D330AE"/>
    <w:rsid w:val="00D555CA"/>
    <w:rsid w:val="00D57BA6"/>
    <w:rsid w:val="00D623A0"/>
    <w:rsid w:val="00D938EA"/>
    <w:rsid w:val="00DA2B30"/>
    <w:rsid w:val="00DB317B"/>
    <w:rsid w:val="00DE0C5E"/>
    <w:rsid w:val="00DF05C6"/>
    <w:rsid w:val="00E01DD5"/>
    <w:rsid w:val="00E34B64"/>
    <w:rsid w:val="00EA01B0"/>
    <w:rsid w:val="00F173B3"/>
    <w:rsid w:val="00F2477F"/>
    <w:rsid w:val="00F24EED"/>
    <w:rsid w:val="00F27B61"/>
    <w:rsid w:val="00F408A3"/>
    <w:rsid w:val="00F40ADD"/>
    <w:rsid w:val="00F524B4"/>
    <w:rsid w:val="00F91B67"/>
    <w:rsid w:val="00FE7E3A"/>
    <w:rsid w:val="00FF29E2"/>
    <w:rsid w:val="00FF70A2"/>
    <w:rsid w:val="00FF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CFFA"/>
  <w15:docId w15:val="{3F1F80AF-B270-4ECE-B304-62BB8E01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619B"/>
  </w:style>
  <w:style w:type="paragraph" w:styleId="Nagwek1">
    <w:name w:val="heading 1"/>
    <w:basedOn w:val="Normalny"/>
    <w:next w:val="Normalny"/>
    <w:link w:val="Nagwek1Znak"/>
    <w:uiPriority w:val="9"/>
    <w:qFormat/>
    <w:rsid w:val="00974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4EED"/>
    <w:pPr>
      <w:ind w:left="720"/>
      <w:contextualSpacing/>
    </w:pPr>
  </w:style>
  <w:style w:type="paragraph" w:styleId="Tekstdymka">
    <w:name w:val="Balloon Text"/>
    <w:basedOn w:val="Normalny"/>
    <w:link w:val="TekstdymkaZnak"/>
    <w:uiPriority w:val="99"/>
    <w:semiHidden/>
    <w:unhideWhenUsed/>
    <w:rsid w:val="00D249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4970"/>
    <w:rPr>
      <w:rFonts w:ascii="Tahoma" w:hAnsi="Tahoma" w:cs="Tahoma"/>
      <w:sz w:val="16"/>
      <w:szCs w:val="16"/>
    </w:rPr>
  </w:style>
  <w:style w:type="paragraph" w:styleId="Nagwek">
    <w:name w:val="header"/>
    <w:basedOn w:val="Normalny"/>
    <w:link w:val="NagwekZnak"/>
    <w:uiPriority w:val="99"/>
    <w:unhideWhenUsed/>
    <w:rsid w:val="00790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37E"/>
  </w:style>
  <w:style w:type="paragraph" w:styleId="Tekstprzypisudolnego">
    <w:name w:val="footnote text"/>
    <w:basedOn w:val="Normalny"/>
    <w:link w:val="TekstprzypisudolnegoZnak"/>
    <w:uiPriority w:val="99"/>
    <w:semiHidden/>
    <w:unhideWhenUsed/>
    <w:rsid w:val="00736E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6EFC"/>
    <w:rPr>
      <w:sz w:val="20"/>
      <w:szCs w:val="20"/>
    </w:rPr>
  </w:style>
  <w:style w:type="character" w:styleId="Odwoanieprzypisudolnego">
    <w:name w:val="footnote reference"/>
    <w:basedOn w:val="Domylnaczcionkaakapitu"/>
    <w:uiPriority w:val="99"/>
    <w:semiHidden/>
    <w:unhideWhenUsed/>
    <w:rsid w:val="00736EFC"/>
    <w:rPr>
      <w:vertAlign w:val="superscript"/>
    </w:rPr>
  </w:style>
  <w:style w:type="paragraph" w:styleId="Tekstpodstawowy">
    <w:name w:val="Body Text"/>
    <w:basedOn w:val="Normalny"/>
    <w:link w:val="TekstpodstawowyZnak"/>
    <w:uiPriority w:val="99"/>
    <w:semiHidden/>
    <w:unhideWhenUsed/>
    <w:rsid w:val="00736EFC"/>
    <w:pPr>
      <w:tabs>
        <w:tab w:val="right" w:pos="8789"/>
      </w:tabs>
      <w:suppressAutoHyphens/>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semiHidden/>
    <w:rsid w:val="00736EFC"/>
    <w:rPr>
      <w:rFonts w:ascii="Times New Roman" w:eastAsia="Times New Roman" w:hAnsi="Times New Roman" w:cs="Times New Roman"/>
      <w:sz w:val="20"/>
      <w:szCs w:val="20"/>
      <w:lang w:val="x-none" w:eastAsia="x-none"/>
    </w:rPr>
  </w:style>
  <w:style w:type="character" w:customStyle="1" w:styleId="Nagwek1Znak">
    <w:name w:val="Nagłówek 1 Znak"/>
    <w:basedOn w:val="Domylnaczcionkaakapitu"/>
    <w:link w:val="Nagwek1"/>
    <w:uiPriority w:val="9"/>
    <w:rsid w:val="00974CBA"/>
    <w:rPr>
      <w:rFonts w:asciiTheme="majorHAnsi" w:eastAsiaTheme="majorEastAsia" w:hAnsiTheme="majorHAnsi" w:cstheme="majorBidi"/>
      <w:color w:val="2E74B5" w:themeColor="accent1" w:themeShade="BF"/>
      <w:sz w:val="32"/>
      <w:szCs w:val="32"/>
    </w:rPr>
  </w:style>
  <w:style w:type="paragraph" w:customStyle="1" w:styleId="Zawartoramki">
    <w:name w:val="Zawartość ramki"/>
    <w:basedOn w:val="Normalny"/>
    <w:uiPriority w:val="99"/>
    <w:qFormat/>
    <w:rsid w:val="00B077A2"/>
    <w:pPr>
      <w:suppressAutoHyphens/>
      <w:spacing w:after="200" w:line="276" w:lineRule="auto"/>
    </w:pPr>
    <w:rPr>
      <w:rFonts w:ascii="Calibri" w:eastAsia="Calibri" w:hAnsi="Calibri" w:cs="Times New Roman"/>
      <w:color w:val="00000A"/>
    </w:rPr>
  </w:style>
  <w:style w:type="character" w:styleId="Hipercze">
    <w:name w:val="Hyperlink"/>
    <w:basedOn w:val="Domylnaczcionkaakapitu"/>
    <w:uiPriority w:val="99"/>
    <w:unhideWhenUsed/>
    <w:rsid w:val="001111EA"/>
    <w:rPr>
      <w:color w:val="0563C1" w:themeColor="hyperlink"/>
      <w:u w:val="single"/>
    </w:rPr>
  </w:style>
  <w:style w:type="character" w:styleId="Nierozpoznanawzmianka">
    <w:name w:val="Unresolved Mention"/>
    <w:basedOn w:val="Domylnaczcionkaakapitu"/>
    <w:uiPriority w:val="99"/>
    <w:semiHidden/>
    <w:unhideWhenUsed/>
    <w:rsid w:val="001111EA"/>
    <w:rPr>
      <w:color w:val="605E5C"/>
      <w:shd w:val="clear" w:color="auto" w:fill="E1DFDD"/>
    </w:rPr>
  </w:style>
  <w:style w:type="paragraph" w:styleId="Stopka">
    <w:name w:val="footer"/>
    <w:basedOn w:val="Normalny"/>
    <w:link w:val="StopkaZnak"/>
    <w:uiPriority w:val="99"/>
    <w:unhideWhenUsed/>
    <w:rsid w:val="00D62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2096">
      <w:bodyDiv w:val="1"/>
      <w:marLeft w:val="0"/>
      <w:marRight w:val="0"/>
      <w:marTop w:val="0"/>
      <w:marBottom w:val="0"/>
      <w:divBdr>
        <w:top w:val="none" w:sz="0" w:space="0" w:color="auto"/>
        <w:left w:val="none" w:sz="0" w:space="0" w:color="auto"/>
        <w:bottom w:val="none" w:sz="0" w:space="0" w:color="auto"/>
        <w:right w:val="none" w:sz="0" w:space="0" w:color="auto"/>
      </w:divBdr>
    </w:div>
    <w:div w:id="925268497">
      <w:bodyDiv w:val="1"/>
      <w:marLeft w:val="0"/>
      <w:marRight w:val="0"/>
      <w:marTop w:val="0"/>
      <w:marBottom w:val="0"/>
      <w:divBdr>
        <w:top w:val="none" w:sz="0" w:space="0" w:color="auto"/>
        <w:left w:val="none" w:sz="0" w:space="0" w:color="auto"/>
        <w:bottom w:val="none" w:sz="0" w:space="0" w:color="auto"/>
        <w:right w:val="none" w:sz="0" w:space="0" w:color="auto"/>
      </w:divBdr>
    </w:div>
    <w:div w:id="1725062236">
      <w:bodyDiv w:val="1"/>
      <w:marLeft w:val="0"/>
      <w:marRight w:val="0"/>
      <w:marTop w:val="0"/>
      <w:marBottom w:val="0"/>
      <w:divBdr>
        <w:top w:val="none" w:sz="0" w:space="0" w:color="auto"/>
        <w:left w:val="none" w:sz="0" w:space="0" w:color="auto"/>
        <w:bottom w:val="none" w:sz="0" w:space="0" w:color="auto"/>
        <w:right w:val="none" w:sz="0" w:space="0" w:color="auto"/>
      </w:divBdr>
    </w:div>
    <w:div w:id="20170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mrips.gov.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F19B-4A21-4535-BCD6-92153C4B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909</Words>
  <Characters>5458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Lehmann</dc:creator>
  <cp:lastModifiedBy>Patrycja Stepczyńska</cp:lastModifiedBy>
  <cp:revision>132</cp:revision>
  <cp:lastPrinted>2023-06-30T06:14:00Z</cp:lastPrinted>
  <dcterms:created xsi:type="dcterms:W3CDTF">2023-06-02T09:43:00Z</dcterms:created>
  <dcterms:modified xsi:type="dcterms:W3CDTF">2023-07-03T10:18:00Z</dcterms:modified>
</cp:coreProperties>
</file>