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</w:t>
      </w:r>
      <w:r w:rsidR="00D97C70">
        <w:rPr>
          <w:b/>
          <w:sz w:val="20"/>
          <w:szCs w:val="20"/>
        </w:rPr>
        <w:t>12</w:t>
      </w:r>
      <w:r w:rsidRPr="00551B90">
        <w:rPr>
          <w:b/>
          <w:sz w:val="20"/>
          <w:szCs w:val="20"/>
        </w:rPr>
        <w:t>-</w:t>
      </w:r>
      <w:r w:rsidR="001D38F8">
        <w:rPr>
          <w:b/>
          <w:sz w:val="20"/>
          <w:szCs w:val="20"/>
        </w:rPr>
        <w:t>10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1D38F8">
        <w:rPr>
          <w:sz w:val="20"/>
          <w:szCs w:val="20"/>
        </w:rPr>
        <w:t>10</w:t>
      </w:r>
      <w:r w:rsidR="0058516F"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97C7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2020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1D38F8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1D38F8">
        <w:rPr>
          <w:b/>
          <w:bCs/>
          <w:sz w:val="20"/>
          <w:szCs w:val="20"/>
        </w:rPr>
        <w:t>geodezji, kartografii, katastru nieruchomości i państwowego zasobu geodezyjnego i kartograficznego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1D38F8">
        <w:rPr>
          <w:b/>
          <w:bCs/>
          <w:sz w:val="20"/>
          <w:szCs w:val="20"/>
        </w:rPr>
        <w:t>Wojewódzkiej Inspekcji Geodezyjnej i Kartograficznej</w:t>
      </w:r>
      <w:r w:rsidR="00D60652">
        <w:rPr>
          <w:b/>
          <w:bCs/>
          <w:sz w:val="20"/>
          <w:szCs w:val="20"/>
        </w:rPr>
        <w:t xml:space="preserve"> WUW</w:t>
      </w:r>
      <w:r w:rsidRPr="00BA68D7">
        <w:rPr>
          <w:b/>
          <w:bCs/>
          <w:sz w:val="20"/>
          <w:szCs w:val="20"/>
        </w:rPr>
        <w:t xml:space="preserve"> w Poznaniu nr ref. </w:t>
      </w:r>
      <w:r w:rsidR="001D38F8">
        <w:rPr>
          <w:b/>
          <w:bCs/>
          <w:sz w:val="20"/>
          <w:szCs w:val="20"/>
        </w:rPr>
        <w:t>182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733FEB" w:rsidRPr="00207E94" w:rsidRDefault="00733FEB" w:rsidP="00733FEB">
      <w:pPr>
        <w:rPr>
          <w:b/>
          <w:sz w:val="20"/>
        </w:rPr>
      </w:pPr>
      <w:r w:rsidRPr="00207E94">
        <w:rPr>
          <w:b/>
          <w:sz w:val="20"/>
        </w:rPr>
        <w:t>decyzja kandydatki/kandydata o rezygnacji z objęcia stanowiska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1D38F8"/>
    <w:rsid w:val="00551B90"/>
    <w:rsid w:val="0058516F"/>
    <w:rsid w:val="00733FEB"/>
    <w:rsid w:val="00805333"/>
    <w:rsid w:val="009A22D6"/>
    <w:rsid w:val="00C14DA7"/>
    <w:rsid w:val="00D240D9"/>
    <w:rsid w:val="00D60652"/>
    <w:rsid w:val="00D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8C10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8</cp:revision>
  <cp:lastPrinted>2020-02-11T11:26:00Z</cp:lastPrinted>
  <dcterms:created xsi:type="dcterms:W3CDTF">2019-06-11T09:52:00Z</dcterms:created>
  <dcterms:modified xsi:type="dcterms:W3CDTF">2020-02-11T11:30:00Z</dcterms:modified>
</cp:coreProperties>
</file>