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94" w:rsidRPr="00F831C4" w:rsidRDefault="00247D94" w:rsidP="00247D94">
      <w:pPr>
        <w:spacing w:line="360" w:lineRule="auto"/>
        <w:jc w:val="both"/>
        <w:rPr>
          <w:bCs/>
          <w:color w:val="FF0000"/>
          <w:sz w:val="24"/>
          <w:szCs w:val="24"/>
        </w:rPr>
      </w:pPr>
    </w:p>
    <w:p w:rsidR="00247D94" w:rsidRPr="002146F8" w:rsidRDefault="00247D94" w:rsidP="00247D94">
      <w:pPr>
        <w:spacing w:line="360" w:lineRule="auto"/>
        <w:ind w:left="284" w:firstLine="284"/>
        <w:rPr>
          <w:sz w:val="24"/>
          <w:szCs w:val="24"/>
        </w:rPr>
      </w:pPr>
      <w:r w:rsidRPr="002146F8">
        <w:rPr>
          <w:sz w:val="24"/>
          <w:szCs w:val="24"/>
        </w:rPr>
        <w:t>PS-I.431.</w:t>
      </w:r>
      <w:r w:rsidR="002146F8" w:rsidRPr="002146F8">
        <w:rPr>
          <w:sz w:val="24"/>
          <w:szCs w:val="24"/>
        </w:rPr>
        <w:t>2</w:t>
      </w:r>
      <w:r w:rsidRPr="002146F8">
        <w:rPr>
          <w:sz w:val="24"/>
          <w:szCs w:val="24"/>
        </w:rPr>
        <w:t>.201</w:t>
      </w:r>
      <w:r w:rsidR="002146F8" w:rsidRPr="002146F8">
        <w:rPr>
          <w:sz w:val="24"/>
          <w:szCs w:val="24"/>
        </w:rPr>
        <w:t>6.8</w:t>
      </w:r>
    </w:p>
    <w:p w:rsidR="00247D94" w:rsidRPr="00F831C4" w:rsidRDefault="00247D94" w:rsidP="00247D94">
      <w:pPr>
        <w:widowControl w:val="0"/>
        <w:suppressAutoHyphens/>
        <w:spacing w:line="360" w:lineRule="auto"/>
        <w:jc w:val="both"/>
        <w:rPr>
          <w:b/>
          <w:color w:val="FF0000"/>
          <w:sz w:val="24"/>
          <w:szCs w:val="24"/>
        </w:rPr>
      </w:pP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  <w:t xml:space="preserve">   </w:t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</w:p>
    <w:p w:rsidR="002146F8" w:rsidRDefault="00247D94" w:rsidP="002146F8">
      <w:pPr>
        <w:spacing w:line="360" w:lineRule="auto"/>
        <w:rPr>
          <w:b/>
          <w:sz w:val="24"/>
        </w:rPr>
      </w:pP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  <w:t xml:space="preserve">    </w:t>
      </w:r>
      <w:r w:rsidRPr="00F831C4">
        <w:rPr>
          <w:b/>
          <w:color w:val="FF0000"/>
          <w:sz w:val="24"/>
          <w:szCs w:val="24"/>
        </w:rPr>
        <w:tab/>
      </w:r>
      <w:r w:rsidRPr="00F831C4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>
        <w:rPr>
          <w:b/>
          <w:color w:val="FF0000"/>
          <w:sz w:val="24"/>
          <w:szCs w:val="24"/>
        </w:rPr>
        <w:tab/>
      </w:r>
      <w:r w:rsidR="002146F8" w:rsidRPr="0028384D">
        <w:rPr>
          <w:b/>
          <w:sz w:val="24"/>
        </w:rPr>
        <w:t>Pan</w:t>
      </w:r>
    </w:p>
    <w:p w:rsidR="002146F8" w:rsidRDefault="002146F8" w:rsidP="002146F8">
      <w:pPr>
        <w:spacing w:line="360" w:lineRule="auto"/>
        <w:ind w:left="5112" w:firstLine="284"/>
        <w:rPr>
          <w:b/>
          <w:sz w:val="24"/>
        </w:rPr>
      </w:pPr>
      <w:r>
        <w:rPr>
          <w:b/>
          <w:sz w:val="24"/>
        </w:rPr>
        <w:t>Jarosław Pietrzak</w:t>
      </w:r>
    </w:p>
    <w:p w:rsidR="00247D94" w:rsidRPr="002146F8" w:rsidRDefault="002146F8" w:rsidP="002146F8">
      <w:pPr>
        <w:spacing w:line="360" w:lineRule="auto"/>
        <w:ind w:left="5112" w:firstLine="284"/>
        <w:rPr>
          <w:b/>
          <w:sz w:val="24"/>
        </w:rPr>
      </w:pPr>
      <w:r w:rsidRPr="0028384D">
        <w:rPr>
          <w:b/>
          <w:sz w:val="24"/>
        </w:rPr>
        <w:t xml:space="preserve">Burmistrz Gminy </w:t>
      </w:r>
      <w:r>
        <w:rPr>
          <w:b/>
          <w:sz w:val="24"/>
        </w:rPr>
        <w:t>Dobrzyca</w:t>
      </w:r>
    </w:p>
    <w:p w:rsidR="00247D94" w:rsidRDefault="00247D94" w:rsidP="00247D94">
      <w:pPr>
        <w:widowControl w:val="0"/>
        <w:suppressAutoHyphens/>
        <w:spacing w:line="360" w:lineRule="auto"/>
        <w:jc w:val="both"/>
        <w:rPr>
          <w:b/>
          <w:color w:val="FF0000"/>
          <w:sz w:val="24"/>
        </w:rPr>
      </w:pPr>
      <w:r w:rsidRPr="00F831C4">
        <w:rPr>
          <w:b/>
          <w:color w:val="FF0000"/>
          <w:sz w:val="24"/>
        </w:rPr>
        <w:t xml:space="preserve">       </w:t>
      </w:r>
    </w:p>
    <w:p w:rsidR="002146F8" w:rsidRDefault="002146F8" w:rsidP="00247D94">
      <w:pPr>
        <w:widowControl w:val="0"/>
        <w:suppressAutoHyphens/>
        <w:spacing w:line="360" w:lineRule="auto"/>
        <w:jc w:val="both"/>
        <w:rPr>
          <w:b/>
          <w:sz w:val="24"/>
        </w:rPr>
      </w:pPr>
    </w:p>
    <w:p w:rsidR="00031DE4" w:rsidRPr="00031DE4" w:rsidRDefault="00031DE4" w:rsidP="00247D94">
      <w:pPr>
        <w:widowControl w:val="0"/>
        <w:suppressAutoHyphens/>
        <w:spacing w:line="360" w:lineRule="auto"/>
        <w:jc w:val="both"/>
        <w:rPr>
          <w:b/>
          <w:sz w:val="24"/>
        </w:rPr>
      </w:pPr>
    </w:p>
    <w:p w:rsidR="00247D94" w:rsidRPr="00031DE4" w:rsidRDefault="00247D94" w:rsidP="00247D94">
      <w:pPr>
        <w:widowControl w:val="0"/>
        <w:suppressAutoHyphens/>
        <w:spacing w:line="360" w:lineRule="auto"/>
        <w:jc w:val="center"/>
        <w:rPr>
          <w:sz w:val="24"/>
          <w:szCs w:val="24"/>
        </w:rPr>
      </w:pPr>
      <w:r w:rsidRPr="00031DE4">
        <w:rPr>
          <w:sz w:val="24"/>
          <w:szCs w:val="24"/>
        </w:rPr>
        <w:t>WYSTĄPIENIE POKONTROLNE</w:t>
      </w:r>
    </w:p>
    <w:p w:rsidR="00031DE4" w:rsidRPr="00031DE4" w:rsidRDefault="00031DE4" w:rsidP="00031DE4">
      <w:pPr>
        <w:spacing w:line="360" w:lineRule="auto"/>
        <w:ind w:firstLine="708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Na podstawie art. 16 w związku z art. 6 ust. 4 </w:t>
      </w:r>
      <w:proofErr w:type="spellStart"/>
      <w:r w:rsidRPr="00031DE4">
        <w:rPr>
          <w:sz w:val="24"/>
          <w:szCs w:val="24"/>
        </w:rPr>
        <w:t>pkt</w:t>
      </w:r>
      <w:proofErr w:type="spellEnd"/>
      <w:r w:rsidRPr="00031DE4">
        <w:rPr>
          <w:sz w:val="24"/>
          <w:szCs w:val="24"/>
        </w:rPr>
        <w:t xml:space="preserve"> 3 ustawy z dnia 15 lipca 2011 r. </w:t>
      </w:r>
      <w:r w:rsidRPr="00031DE4">
        <w:rPr>
          <w:sz w:val="24"/>
          <w:szCs w:val="24"/>
        </w:rPr>
        <w:br/>
        <w:t xml:space="preserve">o kontroli w administracji rządowej (Dz. U. z 2011 r. Nr 185 poz. 1092), art. 175 ust. 1 </w:t>
      </w:r>
      <w:proofErr w:type="spellStart"/>
      <w:r w:rsidRPr="00031DE4">
        <w:rPr>
          <w:sz w:val="24"/>
          <w:szCs w:val="24"/>
        </w:rPr>
        <w:t>pkt</w:t>
      </w:r>
      <w:proofErr w:type="spellEnd"/>
      <w:r w:rsidRPr="00031DE4">
        <w:rPr>
          <w:sz w:val="24"/>
          <w:szCs w:val="24"/>
        </w:rPr>
        <w:t xml:space="preserve"> 2 ustawy z dnia 27 sierpnia 2009 r. o finansach publicznych (tekst jednolity Dz. U. z 2013 r. poz. 885 ze zm.) oraz § 12 Umowy nr 29/2014 zawartej 4 marca 2015 r. pomiędzy Wojewodą Wielkopolskim a Gminą Dobrzyca, w dniach od 21 do 27 stycznia 2016 r. została przeprowadzona w Urzędzie Miejskim Gminy Dobrzyca kontrola w zakresie wykorzystania </w:t>
      </w:r>
      <w:r w:rsidRPr="00031DE4">
        <w:rPr>
          <w:sz w:val="24"/>
          <w:szCs w:val="24"/>
        </w:rPr>
        <w:br/>
        <w:t xml:space="preserve">i rozliczenia dotacji udzielonej na realizację programu „Pomoc państwa w zakresie dożywiania” wynikającego z Umowy nr 29/2014 zawartej 4 marca 2015 r. pomiędzy Wojewodą Wielkopolskim a Gminą Dobrzyca na podstawie art. 115 ustawy z dnia 12 marca 2004 r. o pomocy społecznej (tekst jednolity Dz. U. z 2015 r. poz. 163 ze zm.), art. 150 </w:t>
      </w:r>
      <w:r w:rsidRPr="00031DE4">
        <w:rPr>
          <w:i/>
          <w:sz w:val="24"/>
          <w:szCs w:val="24"/>
        </w:rPr>
        <w:t>ustawy o finansach publicznych</w:t>
      </w:r>
      <w:r w:rsidRPr="00031DE4">
        <w:rPr>
          <w:sz w:val="24"/>
          <w:szCs w:val="24"/>
        </w:rPr>
        <w:t xml:space="preserve"> oraz </w:t>
      </w:r>
      <w:r w:rsidRPr="00031DE4">
        <w:rPr>
          <w:bCs/>
          <w:sz w:val="24"/>
          <w:szCs w:val="24"/>
        </w:rPr>
        <w:t xml:space="preserve">Uchwały nr 221 Rady Ministrów z dnia 10 grudnia </w:t>
      </w:r>
      <w:r w:rsidRPr="00031DE4">
        <w:rPr>
          <w:bCs/>
          <w:sz w:val="24"/>
          <w:szCs w:val="24"/>
        </w:rPr>
        <w:br/>
        <w:t xml:space="preserve">2013 r. w sprawie ustanowienia wieloletniego programu wspierania finansowego gmin </w:t>
      </w:r>
      <w:r w:rsidRPr="00031DE4">
        <w:rPr>
          <w:bCs/>
          <w:sz w:val="24"/>
          <w:szCs w:val="24"/>
        </w:rPr>
        <w:br/>
        <w:t>w zakresie dożywiania „Pomoc państwa w zakresie dożywiania” na lata 2014 – 2020</w:t>
      </w:r>
      <w:r w:rsidRPr="00031DE4">
        <w:rPr>
          <w:sz w:val="24"/>
          <w:szCs w:val="24"/>
        </w:rPr>
        <w:t xml:space="preserve"> </w:t>
      </w:r>
      <w:r w:rsidRPr="00031DE4">
        <w:rPr>
          <w:sz w:val="24"/>
          <w:szCs w:val="24"/>
        </w:rPr>
        <w:br/>
        <w:t xml:space="preserve">(M.P. z 2013 r. poz. 1024 ze zm.). </w:t>
      </w:r>
    </w:p>
    <w:p w:rsidR="00031DE4" w:rsidRPr="00031DE4" w:rsidRDefault="00031DE4" w:rsidP="00031DE4">
      <w:pPr>
        <w:spacing w:line="360" w:lineRule="auto"/>
        <w:ind w:firstLine="709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Czynności kontrolne przeprowadził, na podstawie upoważnienia Wojewody Wielkopolskiego nr KN-II.0030.39.2016.1 z 18 stycznia 2016 r., kontroler: Wojciech Michalak, starszy specjalista w Wydziale Polityki Społecznej i Zdrowia Wielkopolskiego Urzędu Wojewódzkiego w Poznaniu. Jednostka kontrolowana została poinformowana </w:t>
      </w:r>
      <w:r w:rsidRPr="00031DE4">
        <w:rPr>
          <w:sz w:val="24"/>
          <w:szCs w:val="24"/>
        </w:rPr>
        <w:br/>
        <w:t>o przedmiotowej kontroli pismem nr PS-I.431.2.2016.8 z 15 stycznia 2016 r.</w:t>
      </w:r>
    </w:p>
    <w:p w:rsidR="00031DE4" w:rsidRPr="00031DE4" w:rsidRDefault="00031DE4" w:rsidP="00031DE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31DE4">
        <w:rPr>
          <w:sz w:val="24"/>
          <w:szCs w:val="24"/>
        </w:rPr>
        <w:t xml:space="preserve">Celem kontroli była ocena jednostki kontrolowanej w aspekcie wywiązywania się </w:t>
      </w:r>
      <w:r w:rsidRPr="00031DE4">
        <w:rPr>
          <w:sz w:val="24"/>
          <w:szCs w:val="24"/>
        </w:rPr>
        <w:br/>
        <w:t xml:space="preserve">z zawartej z Wojewodą Wielkopolskim Umowy, prawidłowości realizacji programu </w:t>
      </w:r>
      <w:r w:rsidRPr="00031DE4">
        <w:rPr>
          <w:i/>
          <w:sz w:val="24"/>
          <w:szCs w:val="24"/>
        </w:rPr>
        <w:t>Pomoc państwa w zakresie dożywiania</w:t>
      </w:r>
      <w:r w:rsidRPr="00031DE4">
        <w:rPr>
          <w:sz w:val="24"/>
          <w:szCs w:val="24"/>
        </w:rPr>
        <w:t xml:space="preserve">, prawidłowości wykorzystania otrzymanej dotacji, </w:t>
      </w:r>
      <w:r w:rsidRPr="00031DE4">
        <w:rPr>
          <w:sz w:val="24"/>
          <w:szCs w:val="24"/>
        </w:rPr>
        <w:lastRenderedPageBreak/>
        <w:t>prawidłowości rozliczenia się z przyznanych środków, a także zbadanie rzetelności kwartalnych informacji o realizacji Programu w gminie.</w:t>
      </w:r>
      <w:r w:rsidRPr="00031DE4">
        <w:rPr>
          <w:b/>
          <w:sz w:val="24"/>
          <w:szCs w:val="24"/>
        </w:rPr>
        <w:t xml:space="preserve"> </w:t>
      </w:r>
    </w:p>
    <w:p w:rsidR="00031DE4" w:rsidRPr="00031DE4" w:rsidRDefault="00031DE4" w:rsidP="00031DE4">
      <w:pPr>
        <w:spacing w:line="360" w:lineRule="auto"/>
        <w:ind w:firstLine="708"/>
        <w:jc w:val="both"/>
        <w:rPr>
          <w:b/>
          <w:color w:val="FF0000"/>
          <w:sz w:val="24"/>
          <w:szCs w:val="24"/>
        </w:rPr>
      </w:pPr>
    </w:p>
    <w:p w:rsidR="00031DE4" w:rsidRPr="00031DE4" w:rsidRDefault="00031DE4" w:rsidP="00031DE4">
      <w:pPr>
        <w:spacing w:line="360" w:lineRule="auto"/>
        <w:ind w:firstLine="708"/>
        <w:jc w:val="both"/>
        <w:rPr>
          <w:b/>
          <w:sz w:val="24"/>
          <w:szCs w:val="24"/>
        </w:rPr>
      </w:pPr>
      <w:smartTag w:uri="urn:schemas-microsoft-com:office:smarttags" w:element="PersonName">
        <w:r w:rsidRPr="00031DE4">
          <w:rPr>
            <w:b/>
            <w:sz w:val="24"/>
            <w:szCs w:val="24"/>
          </w:rPr>
          <w:t>Wojewoda</w:t>
        </w:r>
      </w:smartTag>
      <w:r w:rsidRPr="00031DE4">
        <w:rPr>
          <w:b/>
          <w:sz w:val="24"/>
          <w:szCs w:val="24"/>
        </w:rPr>
        <w:t xml:space="preserve"> Wielkopolski ocenia pozytywnie, pomimo stwierdzonej jednej nieprawidłowości, funkcjonowanie jednostki kontrolowanej w obszarze zakreślonym celami kontroli.</w:t>
      </w:r>
    </w:p>
    <w:p w:rsidR="00031DE4" w:rsidRPr="00031DE4" w:rsidRDefault="00031DE4" w:rsidP="00031DE4">
      <w:pPr>
        <w:spacing w:line="360" w:lineRule="auto"/>
        <w:ind w:firstLine="708"/>
        <w:jc w:val="both"/>
        <w:rPr>
          <w:b/>
          <w:color w:val="FF0000"/>
          <w:sz w:val="24"/>
          <w:szCs w:val="24"/>
        </w:rPr>
      </w:pPr>
    </w:p>
    <w:p w:rsidR="00031DE4" w:rsidRPr="00031DE4" w:rsidRDefault="00031DE4" w:rsidP="00031DE4">
      <w:pPr>
        <w:pStyle w:val="Tekstpodstawowy"/>
        <w:rPr>
          <w:b/>
        </w:rPr>
      </w:pPr>
      <w:r w:rsidRPr="00031DE4">
        <w:t>Ocenę pozytywną uzasadnia:</w:t>
      </w:r>
    </w:p>
    <w:p w:rsidR="00031DE4" w:rsidRPr="00031DE4" w:rsidRDefault="00031DE4" w:rsidP="00031DE4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realizacja Programu zgodnie z zasadami określonymi w </w:t>
      </w:r>
      <w:r w:rsidRPr="00031DE4">
        <w:rPr>
          <w:bCs/>
          <w:sz w:val="24"/>
          <w:szCs w:val="24"/>
        </w:rPr>
        <w:t>Uchwale nr 221 Rady Ministrów w sprawie ustanowienia wieloletniego programu wspierania finansowego gmin w zakresie dożywiania „Pomoc państwa w zakresie dożywiania” na lata 2014 – 2020</w:t>
      </w:r>
      <w:r w:rsidRPr="00031DE4">
        <w:rPr>
          <w:sz w:val="24"/>
          <w:szCs w:val="24"/>
        </w:rPr>
        <w:t>;</w:t>
      </w:r>
    </w:p>
    <w:p w:rsidR="00031DE4" w:rsidRPr="00031DE4" w:rsidRDefault="00031DE4" w:rsidP="00031DE4">
      <w:pPr>
        <w:pStyle w:val="Tekstpodstawowy"/>
        <w:numPr>
          <w:ilvl w:val="0"/>
          <w:numId w:val="7"/>
        </w:numPr>
        <w:rPr>
          <w:i/>
        </w:rPr>
      </w:pPr>
      <w:r w:rsidRPr="00031DE4">
        <w:t>brak zastrzeżeń do wywiązywania się z zawartej z Wojewodą Wielkopolskim Umowy;</w:t>
      </w:r>
    </w:p>
    <w:p w:rsidR="00031DE4" w:rsidRPr="00031DE4" w:rsidRDefault="00031DE4" w:rsidP="00031DE4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31DE4">
        <w:rPr>
          <w:sz w:val="24"/>
          <w:szCs w:val="24"/>
        </w:rPr>
        <w:t>zachowanie, określonego w Umowie, udziału procentowego środków własnych gminy wydatkowanych na realizację Programu;</w:t>
      </w:r>
    </w:p>
    <w:p w:rsidR="00031DE4" w:rsidRPr="00031DE4" w:rsidRDefault="00031DE4" w:rsidP="00031DE4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31DE4">
        <w:rPr>
          <w:sz w:val="24"/>
          <w:szCs w:val="24"/>
        </w:rPr>
        <w:t>brak zastrzeżeń do zgodności działania z przepisami prawa przy wykorzystaniu dotacji udzielonej z budżetu państwa na realizację Programu w 2015 r.;</w:t>
      </w:r>
    </w:p>
    <w:p w:rsidR="00031DE4" w:rsidRPr="00031DE4" w:rsidRDefault="00031DE4" w:rsidP="00031DE4">
      <w:pPr>
        <w:pStyle w:val="Tekstpodstawowy"/>
        <w:numPr>
          <w:ilvl w:val="0"/>
          <w:numId w:val="7"/>
        </w:numPr>
      </w:pPr>
      <w:r w:rsidRPr="00031DE4">
        <w:t xml:space="preserve">wydatkowanie zgodnie z przeznaczeniem określonym w Umowie środków przekazanych jednostce kontrolowanej w dziale 852 </w:t>
      </w:r>
      <w:r w:rsidRPr="00031DE4">
        <w:rPr>
          <w:i/>
        </w:rPr>
        <w:t>Pomoc społeczna</w:t>
      </w:r>
      <w:r w:rsidRPr="00031DE4">
        <w:t xml:space="preserve">, rozdział 85 295 </w:t>
      </w:r>
      <w:r w:rsidRPr="00031DE4">
        <w:rPr>
          <w:i/>
        </w:rPr>
        <w:t>Pozostała działalność</w:t>
      </w:r>
      <w:r w:rsidRPr="00031DE4">
        <w:t>;</w:t>
      </w:r>
    </w:p>
    <w:p w:rsidR="00031DE4" w:rsidRPr="00031DE4" w:rsidRDefault="00031DE4" w:rsidP="00031DE4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31DE4">
        <w:rPr>
          <w:sz w:val="24"/>
          <w:szCs w:val="24"/>
        </w:rPr>
        <w:t>brak zastrzeżeń do rzetelności i terminowości rozliczenia finansowego Programu;</w:t>
      </w:r>
    </w:p>
    <w:p w:rsidR="00031DE4" w:rsidRPr="00031DE4" w:rsidRDefault="00031DE4" w:rsidP="00031DE4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brak zastrzeżeń do terminowości kwartalnych informacji o realizacji Programu </w:t>
      </w:r>
      <w:r w:rsidRPr="00031DE4">
        <w:rPr>
          <w:sz w:val="24"/>
          <w:szCs w:val="24"/>
        </w:rPr>
        <w:br/>
        <w:t>w gminie.</w:t>
      </w:r>
    </w:p>
    <w:p w:rsidR="00031DE4" w:rsidRPr="00031DE4" w:rsidRDefault="00031DE4" w:rsidP="00031DE4">
      <w:pPr>
        <w:spacing w:line="360" w:lineRule="auto"/>
        <w:jc w:val="both"/>
        <w:rPr>
          <w:sz w:val="24"/>
          <w:szCs w:val="24"/>
        </w:rPr>
      </w:pPr>
    </w:p>
    <w:p w:rsidR="00031DE4" w:rsidRPr="00031DE4" w:rsidRDefault="00031DE4" w:rsidP="00031DE4">
      <w:pPr>
        <w:spacing w:line="360" w:lineRule="auto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W wyniku kontroli stwierdzono jedną nieprawidłowość, polegającą tym, że w sprawozdaniu </w:t>
      </w:r>
      <w:r w:rsidRPr="00031DE4">
        <w:rPr>
          <w:sz w:val="24"/>
          <w:szCs w:val="24"/>
        </w:rPr>
        <w:br/>
        <w:t>z realizacji Programu za okres I – IX 2015 r. wykazano niepoprawne dane.</w:t>
      </w:r>
    </w:p>
    <w:p w:rsidR="00031DE4" w:rsidRPr="00031DE4" w:rsidRDefault="00031DE4" w:rsidP="00031DE4">
      <w:pPr>
        <w:spacing w:line="360" w:lineRule="auto"/>
        <w:jc w:val="both"/>
        <w:rPr>
          <w:color w:val="FF0000"/>
          <w:sz w:val="24"/>
          <w:szCs w:val="24"/>
        </w:rPr>
      </w:pPr>
    </w:p>
    <w:p w:rsidR="00031DE4" w:rsidRPr="00031DE4" w:rsidRDefault="00031DE4" w:rsidP="00031DE4">
      <w:pPr>
        <w:spacing w:line="360" w:lineRule="auto"/>
        <w:jc w:val="both"/>
        <w:rPr>
          <w:sz w:val="24"/>
          <w:szCs w:val="24"/>
        </w:rPr>
      </w:pPr>
      <w:r w:rsidRPr="00031DE4">
        <w:rPr>
          <w:bCs/>
          <w:sz w:val="24"/>
          <w:szCs w:val="24"/>
        </w:rPr>
        <w:t xml:space="preserve">Porównanie danych wykazanych w sprawozdaniu z realizacji programu „Pomoc państwa </w:t>
      </w:r>
      <w:r w:rsidRPr="00031DE4">
        <w:rPr>
          <w:bCs/>
          <w:sz w:val="24"/>
          <w:szCs w:val="24"/>
        </w:rPr>
        <w:br/>
        <w:t xml:space="preserve">w zakresie dożywiania” za okres I-IX 2015 r. z dokumentacją wykazało, że dane wykazane </w:t>
      </w:r>
      <w:r w:rsidRPr="00031DE4">
        <w:rPr>
          <w:bCs/>
          <w:sz w:val="24"/>
          <w:szCs w:val="24"/>
        </w:rPr>
        <w:br/>
        <w:t xml:space="preserve">w Dziale IV przedmiotowego sprawozdania </w:t>
      </w:r>
      <w:r w:rsidRPr="00031DE4">
        <w:rPr>
          <w:i/>
          <w:sz w:val="24"/>
          <w:szCs w:val="24"/>
        </w:rPr>
        <w:t>Pomoc w formie posiłku niewymagająca przeprowadzenia wywiadu środowiskowego</w:t>
      </w:r>
      <w:r w:rsidRPr="00031DE4">
        <w:rPr>
          <w:sz w:val="24"/>
          <w:szCs w:val="24"/>
        </w:rPr>
        <w:t xml:space="preserve"> w zakresie: </w:t>
      </w:r>
    </w:p>
    <w:p w:rsidR="00031DE4" w:rsidRPr="00031DE4" w:rsidRDefault="00031DE4" w:rsidP="0099010B">
      <w:pPr>
        <w:numPr>
          <w:ilvl w:val="0"/>
          <w:numId w:val="13"/>
        </w:numPr>
        <w:spacing w:line="360" w:lineRule="auto"/>
        <w:ind w:left="567" w:hanging="207"/>
        <w:jc w:val="both"/>
        <w:rPr>
          <w:bCs/>
          <w:sz w:val="24"/>
          <w:szCs w:val="24"/>
        </w:rPr>
      </w:pPr>
      <w:r w:rsidRPr="00031DE4">
        <w:rPr>
          <w:i/>
          <w:sz w:val="24"/>
          <w:szCs w:val="24"/>
        </w:rPr>
        <w:t>Koszt posiłków ogółem: z tego środki własne:</w:t>
      </w:r>
      <w:r w:rsidRPr="00031DE4">
        <w:rPr>
          <w:sz w:val="24"/>
          <w:szCs w:val="24"/>
        </w:rPr>
        <w:t xml:space="preserve"> jest 1</w:t>
      </w:r>
      <w:r w:rsidR="0099010B">
        <w:rPr>
          <w:sz w:val="24"/>
          <w:szCs w:val="24"/>
        </w:rPr>
        <w:t xml:space="preserve"> 206 zł, wg ewidencji księgowej </w:t>
      </w:r>
      <w:r w:rsidRPr="00031DE4">
        <w:rPr>
          <w:sz w:val="24"/>
          <w:szCs w:val="24"/>
        </w:rPr>
        <w:t>GOPS było 1 176 zł.</w:t>
      </w:r>
    </w:p>
    <w:p w:rsidR="00031DE4" w:rsidRPr="00031DE4" w:rsidRDefault="00031DE4" w:rsidP="00031DE4">
      <w:pPr>
        <w:spacing w:line="360" w:lineRule="auto"/>
        <w:jc w:val="both"/>
        <w:rPr>
          <w:bCs/>
          <w:sz w:val="24"/>
          <w:szCs w:val="24"/>
        </w:rPr>
      </w:pPr>
      <w:r w:rsidRPr="00031DE4">
        <w:rPr>
          <w:bCs/>
          <w:sz w:val="24"/>
          <w:szCs w:val="24"/>
        </w:rPr>
        <w:lastRenderedPageBreak/>
        <w:t>Przyczyną nieprawidłowości był błąd rachunkowy popełniony przez pracownika GOPS podczas wypełniania przedmiotowego sprawozdania.</w:t>
      </w:r>
    </w:p>
    <w:p w:rsidR="00031DE4" w:rsidRPr="00031DE4" w:rsidRDefault="00031DE4" w:rsidP="00031DE4">
      <w:pPr>
        <w:spacing w:line="360" w:lineRule="auto"/>
        <w:jc w:val="both"/>
        <w:rPr>
          <w:bCs/>
          <w:sz w:val="24"/>
          <w:szCs w:val="24"/>
        </w:rPr>
      </w:pPr>
      <w:r w:rsidRPr="00031DE4">
        <w:rPr>
          <w:bCs/>
          <w:sz w:val="24"/>
          <w:szCs w:val="24"/>
        </w:rPr>
        <w:t xml:space="preserve">Na skutek opisanej nieprawidłowości niemożliwe było sporządzenie rzetelnego sprawozdania z realizacji Programu dla całego Województwa Wielkopolskiego. </w:t>
      </w:r>
    </w:p>
    <w:p w:rsidR="00031DE4" w:rsidRPr="00031DE4" w:rsidRDefault="00031DE4" w:rsidP="00031DE4">
      <w:pPr>
        <w:spacing w:line="360" w:lineRule="auto"/>
        <w:jc w:val="both"/>
        <w:rPr>
          <w:bCs/>
          <w:color w:val="FF0000"/>
          <w:sz w:val="24"/>
          <w:szCs w:val="24"/>
        </w:rPr>
      </w:pPr>
    </w:p>
    <w:p w:rsidR="00031DE4" w:rsidRPr="00031DE4" w:rsidRDefault="00031DE4" w:rsidP="00031DE4">
      <w:pPr>
        <w:spacing w:line="360" w:lineRule="auto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Stan faktyczny został utrwalony w niniejszym projekcie wystąpienia pokontrolnego oraz </w:t>
      </w:r>
      <w:r w:rsidRPr="00031DE4">
        <w:rPr>
          <w:sz w:val="24"/>
          <w:szCs w:val="24"/>
        </w:rPr>
        <w:br/>
        <w:t>w wymienionych poniżej załącznikach:</w:t>
      </w:r>
    </w:p>
    <w:p w:rsidR="00031DE4" w:rsidRPr="00031DE4" w:rsidRDefault="00031DE4" w:rsidP="00031DE4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Lista sprawdzająca realizację programu </w:t>
      </w:r>
      <w:r w:rsidRPr="00031DE4">
        <w:rPr>
          <w:i/>
          <w:sz w:val="24"/>
          <w:szCs w:val="24"/>
        </w:rPr>
        <w:t>Pomoc państwa w zakresie dożywiania</w:t>
      </w:r>
      <w:r w:rsidRPr="00031DE4">
        <w:rPr>
          <w:sz w:val="24"/>
          <w:szCs w:val="24"/>
        </w:rPr>
        <w:t>.</w:t>
      </w:r>
    </w:p>
    <w:p w:rsidR="00031DE4" w:rsidRPr="00031DE4" w:rsidRDefault="00031DE4" w:rsidP="00031DE4">
      <w:pPr>
        <w:numPr>
          <w:ilvl w:val="0"/>
          <w:numId w:val="12"/>
        </w:numPr>
        <w:tabs>
          <w:tab w:val="left" w:pos="360"/>
        </w:tabs>
        <w:spacing w:line="360" w:lineRule="auto"/>
        <w:ind w:left="567" w:hanging="207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Lista sprawdzająca finansową realizację programu </w:t>
      </w:r>
      <w:r>
        <w:rPr>
          <w:i/>
          <w:sz w:val="24"/>
          <w:szCs w:val="24"/>
        </w:rPr>
        <w:t xml:space="preserve">Pomoc państwa w zakresie </w:t>
      </w:r>
      <w:r w:rsidRPr="00031DE4">
        <w:rPr>
          <w:i/>
          <w:sz w:val="24"/>
          <w:szCs w:val="24"/>
        </w:rPr>
        <w:t>dożywiania</w:t>
      </w:r>
      <w:r w:rsidRPr="00031DE4">
        <w:rPr>
          <w:sz w:val="24"/>
          <w:szCs w:val="24"/>
        </w:rPr>
        <w:t>.</w:t>
      </w:r>
    </w:p>
    <w:p w:rsidR="00031DE4" w:rsidRPr="00031DE4" w:rsidRDefault="00031DE4" w:rsidP="00031DE4">
      <w:pPr>
        <w:numPr>
          <w:ilvl w:val="0"/>
          <w:numId w:val="12"/>
        </w:numPr>
        <w:tabs>
          <w:tab w:val="left" w:pos="360"/>
        </w:tabs>
        <w:spacing w:line="360" w:lineRule="auto"/>
        <w:ind w:left="567" w:hanging="218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Lista sprawdzająca kwartalne informacje o realizacji programu </w:t>
      </w:r>
      <w:r w:rsidRPr="00031DE4">
        <w:rPr>
          <w:i/>
          <w:sz w:val="24"/>
          <w:szCs w:val="24"/>
        </w:rPr>
        <w:t xml:space="preserve">Pomoc państwa </w:t>
      </w:r>
      <w:r w:rsidRPr="00031DE4">
        <w:rPr>
          <w:i/>
          <w:sz w:val="24"/>
          <w:szCs w:val="24"/>
        </w:rPr>
        <w:br/>
        <w:t>w zakresie dożywiania</w:t>
      </w:r>
      <w:r w:rsidRPr="00031DE4">
        <w:rPr>
          <w:sz w:val="24"/>
          <w:szCs w:val="24"/>
        </w:rPr>
        <w:t>.</w:t>
      </w:r>
    </w:p>
    <w:p w:rsidR="00031DE4" w:rsidRPr="00031DE4" w:rsidRDefault="00031DE4" w:rsidP="00031DE4">
      <w:pPr>
        <w:numPr>
          <w:ilvl w:val="0"/>
          <w:numId w:val="12"/>
        </w:numPr>
        <w:spacing w:line="360" w:lineRule="auto"/>
        <w:ind w:left="567" w:hanging="207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Zestawienie skontrolowanych wydatków poniesionych przez Gminny Ośrodek Pomocy Społecznej w Dobrzycy ze środków z dotacji w związku z realizacją Programu </w:t>
      </w:r>
      <w:r>
        <w:rPr>
          <w:sz w:val="24"/>
          <w:szCs w:val="24"/>
        </w:rPr>
        <w:br/>
      </w:r>
      <w:r w:rsidRPr="00031DE4">
        <w:rPr>
          <w:sz w:val="24"/>
          <w:szCs w:val="24"/>
        </w:rPr>
        <w:t>w miesiącach lipiec - grudzień 2015 r. Kontroli poddano 100% dokumentów.</w:t>
      </w:r>
    </w:p>
    <w:p w:rsidR="00031DE4" w:rsidRDefault="00031DE4" w:rsidP="00247D94">
      <w:pPr>
        <w:spacing w:line="360" w:lineRule="auto"/>
        <w:ind w:firstLine="540"/>
        <w:jc w:val="both"/>
        <w:rPr>
          <w:color w:val="FF0000"/>
          <w:sz w:val="24"/>
          <w:szCs w:val="24"/>
        </w:rPr>
      </w:pPr>
    </w:p>
    <w:p w:rsidR="00031DE4" w:rsidRDefault="00031DE4" w:rsidP="00031DE4">
      <w:pPr>
        <w:spacing w:line="360" w:lineRule="auto"/>
        <w:jc w:val="both"/>
        <w:rPr>
          <w:color w:val="FF0000"/>
          <w:sz w:val="24"/>
          <w:szCs w:val="24"/>
        </w:rPr>
      </w:pPr>
    </w:p>
    <w:p w:rsidR="00247D94" w:rsidRPr="00031DE4" w:rsidRDefault="00247D94" w:rsidP="00031DE4">
      <w:pPr>
        <w:spacing w:line="360" w:lineRule="auto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Biorąc pod uwagę powyższe oceny i uwagi, wnoszę </w:t>
      </w:r>
      <w:r w:rsidR="00031DE4">
        <w:rPr>
          <w:sz w:val="24"/>
          <w:szCs w:val="24"/>
        </w:rPr>
        <w:t>o s</w:t>
      </w:r>
      <w:r w:rsidRPr="00031DE4">
        <w:rPr>
          <w:sz w:val="24"/>
          <w:szCs w:val="24"/>
        </w:rPr>
        <w:t>taranne i uważne sporządzanie sprawozdań z realiz</w:t>
      </w:r>
      <w:r w:rsidR="00031DE4" w:rsidRPr="00031DE4">
        <w:rPr>
          <w:sz w:val="24"/>
          <w:szCs w:val="24"/>
        </w:rPr>
        <w:t xml:space="preserve">acji Programu w celu uniknięcia </w:t>
      </w:r>
      <w:r w:rsidRPr="00031DE4">
        <w:rPr>
          <w:sz w:val="24"/>
          <w:szCs w:val="24"/>
        </w:rPr>
        <w:t xml:space="preserve">błędów, co umożliwi opracowanie poprawnego sprawozdania z </w:t>
      </w:r>
      <w:r w:rsidR="00031DE4">
        <w:rPr>
          <w:sz w:val="24"/>
          <w:szCs w:val="24"/>
        </w:rPr>
        <w:t>realizacji Programu dla całego W</w:t>
      </w:r>
      <w:r w:rsidRPr="00031DE4">
        <w:rPr>
          <w:sz w:val="24"/>
          <w:szCs w:val="24"/>
        </w:rPr>
        <w:t xml:space="preserve">ojewództwa </w:t>
      </w:r>
      <w:r w:rsidR="00031DE4">
        <w:rPr>
          <w:sz w:val="24"/>
          <w:szCs w:val="24"/>
        </w:rPr>
        <w:t>W</w:t>
      </w:r>
      <w:r w:rsidRPr="00031DE4">
        <w:rPr>
          <w:sz w:val="24"/>
          <w:szCs w:val="24"/>
        </w:rPr>
        <w:t>ielkopolskiego.</w:t>
      </w:r>
    </w:p>
    <w:p w:rsidR="00247D94" w:rsidRPr="00031DE4" w:rsidRDefault="00247D94" w:rsidP="00247D94">
      <w:pPr>
        <w:spacing w:line="360" w:lineRule="auto"/>
        <w:ind w:firstLine="709"/>
        <w:jc w:val="both"/>
        <w:rPr>
          <w:sz w:val="24"/>
          <w:szCs w:val="24"/>
        </w:rPr>
      </w:pPr>
    </w:p>
    <w:p w:rsidR="00247D94" w:rsidRPr="00031DE4" w:rsidRDefault="00247D94" w:rsidP="00247D94">
      <w:pPr>
        <w:spacing w:line="360" w:lineRule="auto"/>
        <w:ind w:firstLine="709"/>
        <w:jc w:val="both"/>
        <w:rPr>
          <w:sz w:val="24"/>
          <w:szCs w:val="24"/>
        </w:rPr>
      </w:pPr>
      <w:r w:rsidRPr="00031DE4">
        <w:rPr>
          <w:sz w:val="24"/>
          <w:szCs w:val="24"/>
        </w:rPr>
        <w:t xml:space="preserve">Proszę o przekazanie informacji o sposobie wykonania zaleceń, a także o podjętych działaniach lub przyczynach ich niepodjęcia w terminie </w:t>
      </w:r>
      <w:r w:rsidRPr="00031DE4">
        <w:rPr>
          <w:b/>
          <w:sz w:val="24"/>
          <w:szCs w:val="24"/>
        </w:rPr>
        <w:t>30 dni</w:t>
      </w:r>
      <w:r w:rsidRPr="00031DE4">
        <w:rPr>
          <w:sz w:val="24"/>
          <w:szCs w:val="24"/>
        </w:rPr>
        <w:t xml:space="preserve"> od daty doręczenia niniejszego wystąpienia pokontrolnego. </w:t>
      </w:r>
    </w:p>
    <w:p w:rsidR="00247D94" w:rsidRPr="00031DE4" w:rsidRDefault="00247D94" w:rsidP="00247D94">
      <w:pPr>
        <w:spacing w:line="360" w:lineRule="auto"/>
        <w:ind w:firstLine="709"/>
        <w:jc w:val="both"/>
        <w:rPr>
          <w:sz w:val="24"/>
          <w:szCs w:val="24"/>
        </w:rPr>
      </w:pPr>
    </w:p>
    <w:p w:rsidR="00247D94" w:rsidRPr="00031DE4" w:rsidRDefault="00247D94" w:rsidP="00247D94">
      <w:pPr>
        <w:spacing w:line="360" w:lineRule="auto"/>
        <w:ind w:left="6372"/>
        <w:jc w:val="both"/>
        <w:rPr>
          <w:sz w:val="24"/>
          <w:szCs w:val="24"/>
        </w:rPr>
      </w:pPr>
      <w:r w:rsidRPr="00031DE4">
        <w:rPr>
          <w:sz w:val="24"/>
          <w:szCs w:val="24"/>
        </w:rPr>
        <w:t>Z poważaniem</w:t>
      </w:r>
    </w:p>
    <w:p w:rsidR="00247D94" w:rsidRPr="001E08F1" w:rsidRDefault="001E08F1" w:rsidP="001E08F1">
      <w:pPr>
        <w:tabs>
          <w:tab w:val="left" w:pos="360"/>
        </w:tabs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E08F1">
        <w:rPr>
          <w:b/>
          <w:i/>
          <w:sz w:val="24"/>
          <w:szCs w:val="24"/>
        </w:rPr>
        <w:tab/>
        <w:t>/</w:t>
      </w:r>
      <w:r w:rsidRPr="001E08F1">
        <w:rPr>
          <w:i/>
          <w:sz w:val="24"/>
          <w:szCs w:val="24"/>
        </w:rPr>
        <w:t>z up. Wojewody Wielkopolskiego</w:t>
      </w:r>
      <w:r w:rsidRPr="001E08F1">
        <w:rPr>
          <w:i/>
          <w:sz w:val="24"/>
          <w:szCs w:val="24"/>
        </w:rPr>
        <w:br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  <w:t>Wicewojewoda Wielkopolski</w:t>
      </w:r>
    </w:p>
    <w:p w:rsidR="001E08F1" w:rsidRPr="001E08F1" w:rsidRDefault="001E08F1" w:rsidP="001E08F1">
      <w:pPr>
        <w:tabs>
          <w:tab w:val="left" w:pos="360"/>
        </w:tabs>
        <w:jc w:val="both"/>
        <w:rPr>
          <w:i/>
          <w:sz w:val="24"/>
          <w:szCs w:val="24"/>
        </w:rPr>
      </w:pP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</w:r>
      <w:r w:rsidRPr="001E08F1">
        <w:rPr>
          <w:i/>
          <w:sz w:val="24"/>
          <w:szCs w:val="24"/>
        </w:rPr>
        <w:tab/>
        <w:t xml:space="preserve">Marlena </w:t>
      </w:r>
      <w:proofErr w:type="spellStart"/>
      <w:r w:rsidRPr="001E08F1">
        <w:rPr>
          <w:i/>
          <w:sz w:val="24"/>
          <w:szCs w:val="24"/>
        </w:rPr>
        <w:t>Maląg</w:t>
      </w:r>
      <w:proofErr w:type="spellEnd"/>
      <w:r w:rsidRPr="001E08F1">
        <w:rPr>
          <w:i/>
          <w:sz w:val="24"/>
          <w:szCs w:val="24"/>
        </w:rPr>
        <w:t>/</w:t>
      </w:r>
    </w:p>
    <w:tbl>
      <w:tblPr>
        <w:tblpPr w:leftFromText="141" w:rightFromText="141" w:vertAnchor="text" w:horzAnchor="page" w:tblpX="2490" w:tblpY="163"/>
        <w:tblW w:w="9349" w:type="dxa"/>
        <w:tblBorders>
          <w:top w:val="dotted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16"/>
        <w:gridCol w:w="1087"/>
        <w:gridCol w:w="4046"/>
      </w:tblGrid>
      <w:tr w:rsidR="00247D94" w:rsidRPr="00F831C4" w:rsidTr="00FE2068">
        <w:trPr>
          <w:trHeight w:val="286"/>
        </w:trPr>
        <w:tc>
          <w:tcPr>
            <w:tcW w:w="4216" w:type="dxa"/>
            <w:tcBorders>
              <w:top w:val="nil"/>
              <w:bottom w:val="nil"/>
            </w:tcBorders>
          </w:tcPr>
          <w:p w:rsidR="00247D94" w:rsidRPr="00F831C4" w:rsidRDefault="00247D94" w:rsidP="00FE2068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47D94" w:rsidRPr="00F831C4" w:rsidRDefault="00247D94" w:rsidP="00FE2068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nil"/>
              <w:bottom w:val="nil"/>
            </w:tcBorders>
          </w:tcPr>
          <w:p w:rsidR="00247D94" w:rsidRPr="00F831C4" w:rsidRDefault="00247D94" w:rsidP="00FE2068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247D94" w:rsidRPr="00F831C4" w:rsidRDefault="00247D94" w:rsidP="00247D94">
      <w:pPr>
        <w:tabs>
          <w:tab w:val="left" w:pos="1170"/>
        </w:tabs>
        <w:spacing w:line="360" w:lineRule="auto"/>
        <w:jc w:val="both"/>
        <w:rPr>
          <w:color w:val="FF0000"/>
          <w:sz w:val="24"/>
          <w:szCs w:val="24"/>
        </w:rPr>
      </w:pPr>
    </w:p>
    <w:p w:rsidR="00247D94" w:rsidRPr="0012644E" w:rsidRDefault="00247D94" w:rsidP="00247D94">
      <w:pPr>
        <w:rPr>
          <w:szCs w:val="24"/>
        </w:rPr>
      </w:pPr>
    </w:p>
    <w:p w:rsidR="00070DE0" w:rsidRPr="00247D94" w:rsidRDefault="00070DE0" w:rsidP="00247D94"/>
    <w:sectPr w:rsidR="00070DE0" w:rsidRPr="00247D94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680" w:right="1418" w:bottom="1418" w:left="1412" w:header="680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EC" w:rsidRDefault="000D6EEC">
      <w:r>
        <w:separator/>
      </w:r>
    </w:p>
  </w:endnote>
  <w:endnote w:type="continuationSeparator" w:id="0">
    <w:p w:rsidR="000D6EEC" w:rsidRDefault="000D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E0" w:rsidRDefault="00070DE0">
    <w:pPr>
      <w:pStyle w:val="Stopka"/>
      <w:pBdr>
        <w:top w:val="single" w:sz="6" w:space="7" w:color="auto"/>
      </w:pBdr>
      <w:tabs>
        <w:tab w:val="clear" w:pos="4536"/>
        <w:tab w:val="clear" w:pos="9072"/>
        <w:tab w:val="left" w:pos="923"/>
        <w:tab w:val="left" w:pos="964"/>
        <w:tab w:val="right" w:pos="8108"/>
      </w:tabs>
      <w:ind w:right="4"/>
      <w:jc w:val="center"/>
    </w:pPr>
    <w:r>
      <w:t>al. Niepodległości 16</w:t>
    </w:r>
    <w:r w:rsidR="00BC292A">
      <w:t>/</w:t>
    </w:r>
    <w:r>
      <w:t xml:space="preserve">18, </w:t>
    </w:r>
    <w:r>
      <w:rPr>
        <w:spacing w:val="2"/>
      </w:rPr>
      <w:t>61-713</w:t>
    </w:r>
    <w:r>
      <w:rPr>
        <w:spacing w:val="6"/>
      </w:rPr>
      <w:t xml:space="preserve"> </w:t>
    </w:r>
    <w:r>
      <w:rPr>
        <w:spacing w:val="4"/>
      </w:rPr>
      <w:t>P</w:t>
    </w:r>
    <w:r>
      <w:rPr>
        <w:spacing w:val="2"/>
      </w:rPr>
      <w:t>oznań</w:t>
    </w:r>
    <w:r>
      <w:t>, tel. 618</w:t>
    </w:r>
    <w:r w:rsidR="003D42A0">
      <w:t>-</w:t>
    </w:r>
    <w:r>
      <w:t>515</w:t>
    </w:r>
    <w:r w:rsidR="003D42A0">
      <w:t>-</w:t>
    </w:r>
    <w:r>
      <w:t xml:space="preserve">566, </w:t>
    </w:r>
    <w:proofErr w:type="spellStart"/>
    <w:r>
      <w:t>fax</w:t>
    </w:r>
    <w:proofErr w:type="spellEnd"/>
    <w:r>
      <w:t xml:space="preserve"> 618</w:t>
    </w:r>
    <w:r w:rsidR="003D42A0">
      <w:t>-</w:t>
    </w:r>
    <w:r>
      <w:t>541</w:t>
    </w:r>
    <w:r w:rsidR="003D42A0">
      <w:t>-</w:t>
    </w:r>
    <w:r>
      <w:t>150</w:t>
    </w:r>
  </w:p>
  <w:p w:rsidR="00070DE0" w:rsidRPr="006F411D" w:rsidRDefault="00070DE0">
    <w:pPr>
      <w:pStyle w:val="Stopka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  <w:hyperlink r:id="rId1" w:history="1">
      <w:r>
        <w:rPr>
          <w:rStyle w:val="Hipercze"/>
          <w:color w:val="auto"/>
          <w:u w:val="none"/>
          <w:lang w:val="de-DE"/>
        </w:rPr>
        <w:t>www.poznan.uw.gov.pl</w:t>
      </w:r>
    </w:hyperlink>
    <w:r>
      <w:rPr>
        <w:lang w:val="de-DE"/>
      </w:rPr>
      <w:tab/>
      <w:t>, e-</w:t>
    </w:r>
    <w:r w:rsidRPr="006F411D">
      <w:rPr>
        <w:lang w:val="de-DE"/>
      </w:rPr>
      <w:t xml:space="preserve">mail: </w:t>
    </w:r>
    <w:r w:rsidR="006F411D" w:rsidRPr="006F411D">
      <w:rPr>
        <w:lang w:val="de-DE"/>
      </w:rPr>
      <w:fldChar w:fldCharType="begin"/>
    </w:r>
    <w:r w:rsidR="006F411D" w:rsidRPr="006F411D">
      <w:rPr>
        <w:lang w:val="de-DE"/>
      </w:rPr>
      <w:instrText xml:space="preserve"> HYPERLINK "mailto:wojewoda.wielkopolski@poznan.uw.gov.pl" </w:instrText>
    </w:r>
    <w:r w:rsidR="006F411D" w:rsidRPr="006F411D">
      <w:rPr>
        <w:lang w:val="de-DE"/>
      </w:rPr>
      <w:fldChar w:fldCharType="separate"/>
    </w:r>
    <w:r w:rsidR="006F411D" w:rsidRPr="006F411D">
      <w:rPr>
        <w:rStyle w:val="Hipercze"/>
        <w:color w:val="auto"/>
        <w:u w:val="none"/>
        <w:lang w:val="de-DE"/>
      </w:rPr>
      <w:t>wojewoda.wielkopolski@poznan.uw.gov.pl</w:t>
    </w:r>
    <w:r w:rsidR="006F411D" w:rsidRPr="006F411D">
      <w:rPr>
        <w:lang w:val="de-DE"/>
      </w:rPr>
      <w:fldChar w:fldCharType="end"/>
    </w:r>
  </w:p>
  <w:p w:rsidR="006F411D" w:rsidRPr="006F411D" w:rsidRDefault="006F411D" w:rsidP="006F411D">
    <w:pPr>
      <w:pStyle w:val="Stopka"/>
      <w:tabs>
        <w:tab w:val="clear" w:pos="4536"/>
        <w:tab w:val="right" w:pos="4309"/>
        <w:tab w:val="left" w:pos="4763"/>
      </w:tabs>
      <w:ind w:right="4"/>
      <w:jc w:val="center"/>
      <w:rPr>
        <w:lang w:val="de-DE"/>
      </w:rPr>
    </w:pPr>
    <w:hyperlink r:id="rId2" w:history="1">
      <w:r w:rsidRPr="006F411D">
        <w:rPr>
          <w:rStyle w:val="Hipercze"/>
          <w:color w:val="auto"/>
          <w:u w:val="none"/>
          <w:lang w:val="de-DE"/>
        </w:rPr>
        <w:t>www.obywatel.gov.pl</w:t>
      </w:r>
    </w:hyperlink>
    <w:r w:rsidRPr="006F411D">
      <w:rPr>
        <w:lang w:val="de-DE"/>
      </w:rPr>
      <w:t xml:space="preserve">,  </w:t>
    </w:r>
    <w:proofErr w:type="spellStart"/>
    <w:r w:rsidRPr="006F411D">
      <w:rPr>
        <w:lang w:val="de-DE"/>
      </w:rPr>
      <w:t>infolinia</w:t>
    </w:r>
    <w:proofErr w:type="spellEnd"/>
    <w:r w:rsidRPr="006F411D">
      <w:rPr>
        <w:lang w:val="de-DE"/>
      </w:rPr>
      <w:t xml:space="preserve"> tel. 222 500 117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EC" w:rsidRDefault="000D6EEC">
      <w:r>
        <w:separator/>
      </w:r>
    </w:p>
  </w:footnote>
  <w:footnote w:type="continuationSeparator" w:id="0">
    <w:p w:rsidR="000D6EEC" w:rsidRDefault="000D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E0" w:rsidRDefault="00070DE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0DE0" w:rsidRDefault="00070D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E0" w:rsidRDefault="00070DE0">
    <w:pPr>
      <w:pStyle w:val="Nagwek"/>
      <w:spacing w:after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8F1" w:rsidRPr="001E08F1" w:rsidRDefault="00BC292A" w:rsidP="00BC292A">
    <w:pPr>
      <w:pStyle w:val="Nagwek"/>
      <w:tabs>
        <w:tab w:val="clear" w:pos="4536"/>
        <w:tab w:val="left" w:pos="5103"/>
        <w:tab w:val="right" w:leader="dot" w:pos="9072"/>
      </w:tabs>
      <w:rPr>
        <w:sz w:val="24"/>
      </w:rPr>
    </w:pPr>
    <w:r>
      <w:t xml:space="preserve">     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6pt;height:50.4pt">
          <v:imagedata r:id="rId1" o:title="godlo_rich_black"/>
        </v:shape>
      </w:pict>
    </w:r>
    <w:r>
      <w:t xml:space="preserve">      </w:t>
    </w:r>
    <w:r w:rsidRPr="00630529">
      <w:rPr>
        <w:sz w:val="24"/>
      </w:rPr>
      <w:t xml:space="preserve"> </w:t>
    </w:r>
    <w:r>
      <w:rPr>
        <w:sz w:val="24"/>
      </w:rPr>
      <w:tab/>
      <w:t xml:space="preserve">Poznań, </w:t>
    </w:r>
    <w:r w:rsidR="001E08F1">
      <w:rPr>
        <w:sz w:val="24"/>
      </w:rPr>
      <w:t>10 marca 2016 r.</w:t>
    </w:r>
  </w:p>
  <w:p w:rsidR="00070DE0" w:rsidRPr="00BC292A" w:rsidRDefault="00BC292A" w:rsidP="00BC292A">
    <w:pPr>
      <w:pStyle w:val="Nagwek"/>
      <w:tabs>
        <w:tab w:val="clear" w:pos="4536"/>
        <w:tab w:val="left" w:pos="5103"/>
        <w:tab w:val="right" w:leader="dot" w:pos="9072"/>
      </w:tabs>
    </w:pPr>
    <w:r>
      <w:rPr>
        <w:b/>
        <w:sz w:val="24"/>
        <w:szCs w:val="24"/>
      </w:rPr>
      <w:t>WOJEWODA</w:t>
    </w:r>
    <w:r w:rsidRPr="00F368FD">
      <w:rPr>
        <w:b/>
        <w:sz w:val="24"/>
        <w:szCs w:val="24"/>
      </w:rPr>
      <w:t xml:space="preserve"> WIELKOPOLSKI</w:t>
    </w:r>
    <w:r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5C3"/>
    <w:multiLevelType w:val="hybridMultilevel"/>
    <w:tmpl w:val="B25E5386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262C"/>
    <w:multiLevelType w:val="hybridMultilevel"/>
    <w:tmpl w:val="B200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F3818"/>
    <w:multiLevelType w:val="hybridMultilevel"/>
    <w:tmpl w:val="748E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87094"/>
    <w:multiLevelType w:val="hybridMultilevel"/>
    <w:tmpl w:val="DDACAAC0"/>
    <w:lvl w:ilvl="0" w:tplc="F4E6C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62DB0"/>
    <w:multiLevelType w:val="hybridMultilevel"/>
    <w:tmpl w:val="0BCC0B74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B6C54"/>
    <w:multiLevelType w:val="hybridMultilevel"/>
    <w:tmpl w:val="300EF666"/>
    <w:lvl w:ilvl="0" w:tplc="8CA28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62955"/>
    <w:multiLevelType w:val="hybridMultilevel"/>
    <w:tmpl w:val="AEE4CC78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0256A"/>
    <w:multiLevelType w:val="hybridMultilevel"/>
    <w:tmpl w:val="112AEE4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F93527B"/>
    <w:multiLevelType w:val="hybridMultilevel"/>
    <w:tmpl w:val="04347CF2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5431A"/>
    <w:multiLevelType w:val="hybridMultilevel"/>
    <w:tmpl w:val="680AB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D3C49"/>
    <w:multiLevelType w:val="hybridMultilevel"/>
    <w:tmpl w:val="EC9E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120128"/>
    <w:multiLevelType w:val="hybridMultilevel"/>
    <w:tmpl w:val="51686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attachedTemplate r:id="rId1"/>
  <w:stylePaneFormatFilter w:val="3F01"/>
  <w:doNotTrackMoves/>
  <w:defaultTabStop w:val="284"/>
  <w:hyphenationZone w:val="425"/>
  <w:drawingGridHorizontalSpacing w:val="56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DE0"/>
    <w:rsid w:val="00031DE4"/>
    <w:rsid w:val="00070DE0"/>
    <w:rsid w:val="000D6EEC"/>
    <w:rsid w:val="000D7DAB"/>
    <w:rsid w:val="00111F98"/>
    <w:rsid w:val="00170B8E"/>
    <w:rsid w:val="001E08F1"/>
    <w:rsid w:val="002146F8"/>
    <w:rsid w:val="00247D94"/>
    <w:rsid w:val="002F1A57"/>
    <w:rsid w:val="003D42A0"/>
    <w:rsid w:val="003E4B90"/>
    <w:rsid w:val="004E56EE"/>
    <w:rsid w:val="0062596C"/>
    <w:rsid w:val="006F411D"/>
    <w:rsid w:val="007639C5"/>
    <w:rsid w:val="0099010B"/>
    <w:rsid w:val="00BB12C0"/>
    <w:rsid w:val="00BC292A"/>
    <w:rsid w:val="00F40198"/>
    <w:rsid w:val="00F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4956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outlineLvl w:val="6"/>
    </w:pPr>
    <w:rPr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pPr>
      <w:tabs>
        <w:tab w:val="left" w:pos="5103"/>
      </w:tabs>
      <w:spacing w:line="360" w:lineRule="auto"/>
      <w:ind w:left="5103"/>
    </w:pPr>
    <w:rPr>
      <w:sz w:val="24"/>
    </w:rPr>
  </w:style>
  <w:style w:type="paragraph" w:customStyle="1" w:styleId="NormalTable">
    <w:name w:val="Normal Tabl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5"/>
      <w:szCs w:val="15"/>
    </w:rPr>
  </w:style>
  <w:style w:type="character" w:styleId="Pogrubienie">
    <w:name w:val="Strong"/>
    <w:qFormat/>
    <w:rPr>
      <w:b/>
      <w:bCs/>
    </w:rPr>
  </w:style>
  <w:style w:type="paragraph" w:styleId="Tekstpodstawowywcity3">
    <w:name w:val="Body Text Indent 3"/>
    <w:basedOn w:val="Normalny"/>
    <w:pPr>
      <w:spacing w:line="360" w:lineRule="auto"/>
      <w:ind w:firstLine="567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szCs w:val="24"/>
    </w:rPr>
  </w:style>
  <w:style w:type="character" w:customStyle="1" w:styleId="StopkaZnak">
    <w:name w:val="Stopka Znak"/>
    <w:link w:val="Stopka"/>
    <w:rsid w:val="006F411D"/>
  </w:style>
  <w:style w:type="character" w:customStyle="1" w:styleId="TekstpodstawowyZnak">
    <w:name w:val="Tekst podstawowy Znak"/>
    <w:basedOn w:val="Domylnaczcionkaakapitu"/>
    <w:link w:val="Tekstpodstawowy"/>
    <w:rsid w:val="00031D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ywatel.gov.pl/" TargetMode="External"/><Relationship Id="rId1" Type="http://schemas.openxmlformats.org/officeDocument/2006/relationships/hyperlink" Target="http://www.poznan.uw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1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WUW</Company>
  <LinksUpToDate>false</LinksUpToDate>
  <CharactersWithSpaces>5229</CharactersWithSpaces>
  <SharedDoc>false</SharedDoc>
  <HLinks>
    <vt:vector size="18" baseType="variant">
      <vt:variant>
        <vt:i4>3801148</vt:i4>
      </vt:variant>
      <vt:variant>
        <vt:i4>8</vt:i4>
      </vt:variant>
      <vt:variant>
        <vt:i4>0</vt:i4>
      </vt:variant>
      <vt:variant>
        <vt:i4>5</vt:i4>
      </vt:variant>
      <vt:variant>
        <vt:lpwstr>http://www.obywatel.gov.pl/</vt:lpwstr>
      </vt:variant>
      <vt:variant>
        <vt:lpwstr/>
      </vt:variant>
      <vt:variant>
        <vt:i4>917621</vt:i4>
      </vt:variant>
      <vt:variant>
        <vt:i4>5</vt:i4>
      </vt:variant>
      <vt:variant>
        <vt:i4>0</vt:i4>
      </vt:variant>
      <vt:variant>
        <vt:i4>5</vt:i4>
      </vt:variant>
      <vt:variant>
        <vt:lpwstr>mailto:wojewoda.wielkopolski@poznan.uw.gov.pl</vt:lpwstr>
      </vt:variant>
      <vt:variant>
        <vt:lpwstr/>
      </vt:variant>
      <vt:variant>
        <vt:i4>5701705</vt:i4>
      </vt:variant>
      <vt:variant>
        <vt:i4>2</vt:i4>
      </vt:variant>
      <vt:variant>
        <vt:i4>0</vt:i4>
      </vt:variant>
      <vt:variant>
        <vt:i4>5</vt:i4>
      </vt:variant>
      <vt:variant>
        <vt:lpwstr>http://www.poznan.uw.gov.pl/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K. Gozdowiak</dc:creator>
  <cp:lastModifiedBy>Pracownik</cp:lastModifiedBy>
  <cp:revision>2</cp:revision>
  <cp:lastPrinted>2014-05-15T08:53:00Z</cp:lastPrinted>
  <dcterms:created xsi:type="dcterms:W3CDTF">2016-04-14T07:24:00Z</dcterms:created>
  <dcterms:modified xsi:type="dcterms:W3CDTF">2016-04-14T07:24:00Z</dcterms:modified>
</cp:coreProperties>
</file>