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10" w:rsidRPr="00C96610" w:rsidRDefault="00C96610" w:rsidP="00C96610">
      <w:pPr>
        <w:shd w:val="clear" w:color="auto" w:fill="FFFFFF" w:themeFill="background1"/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5803BE2B" wp14:editId="22A362D8">
            <wp:simplePos x="0" y="0"/>
            <wp:positionH relativeFrom="column">
              <wp:posOffset>4762500</wp:posOffset>
            </wp:positionH>
            <wp:positionV relativeFrom="paragraph">
              <wp:posOffset>133350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610">
        <w:rPr>
          <w:b/>
          <w:bCs/>
          <w:sz w:val="20"/>
          <w:szCs w:val="20"/>
        </w:rPr>
        <w:t>Wielkopolski Urząd Wojewódzki w Poznaniu</w:t>
      </w:r>
    </w:p>
    <w:p w:rsidR="00C96610" w:rsidRPr="00C96610" w:rsidRDefault="00C96610" w:rsidP="00C96610">
      <w:pPr>
        <w:rPr>
          <w:bCs/>
          <w:sz w:val="20"/>
          <w:szCs w:val="20"/>
        </w:rPr>
      </w:pPr>
      <w:r w:rsidRPr="00C96610">
        <w:rPr>
          <w:bCs/>
          <w:sz w:val="20"/>
          <w:szCs w:val="20"/>
        </w:rPr>
        <w:t>Ogłoszenie o naborze</w:t>
      </w:r>
      <w:r>
        <w:rPr>
          <w:bCs/>
          <w:sz w:val="20"/>
          <w:szCs w:val="20"/>
        </w:rPr>
        <w:t xml:space="preserve"> </w:t>
      </w:r>
      <w:r w:rsidRPr="00C96610">
        <w:rPr>
          <w:bCs/>
          <w:sz w:val="20"/>
          <w:szCs w:val="20"/>
        </w:rPr>
        <w:t>z dnia 09 kwietnia 2019 r.</w:t>
      </w:r>
    </w:p>
    <w:p w:rsidR="00C96610" w:rsidRPr="00C96610" w:rsidRDefault="00C96610" w:rsidP="00C9661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 xml:space="preserve">WYMIAR ETATU: </w:t>
      </w:r>
      <w:r w:rsidRPr="00C96610">
        <w:rPr>
          <w:b/>
          <w:sz w:val="20"/>
          <w:szCs w:val="20"/>
        </w:rPr>
        <w:t xml:space="preserve">1 </w:t>
      </w:r>
    </w:p>
    <w:p w:rsidR="00C96610" w:rsidRPr="00C96610" w:rsidRDefault="00C96610" w:rsidP="00C96610">
      <w:pPr>
        <w:tabs>
          <w:tab w:val="left" w:pos="8265"/>
        </w:tabs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 xml:space="preserve">STANOWISKA: </w:t>
      </w:r>
      <w:r w:rsidRPr="00C96610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ab/>
      </w:r>
    </w:p>
    <w:p w:rsidR="00C96610" w:rsidRPr="00C96610" w:rsidRDefault="00C96610" w:rsidP="00C96610">
      <w:pPr>
        <w:rPr>
          <w:bCs/>
          <w:sz w:val="20"/>
          <w:szCs w:val="20"/>
        </w:rPr>
      </w:pPr>
      <w:r w:rsidRPr="00C96610">
        <w:rPr>
          <w:bCs/>
          <w:sz w:val="20"/>
          <w:szCs w:val="20"/>
        </w:rPr>
        <w:t>Dyrektor Generalny poszukuje kandydatów\kandydatek na stanowisko:</w:t>
      </w:r>
    </w:p>
    <w:p w:rsidR="00C96610" w:rsidRPr="00C96610" w:rsidRDefault="00C96610" w:rsidP="00C9661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specjalista</w:t>
      </w:r>
    </w:p>
    <w:p w:rsidR="00C96610" w:rsidRPr="00C96610" w:rsidRDefault="00C96610" w:rsidP="00C9661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do spraw: należności budżetowych oraz ewidencji księgowej środków trwałych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w Biurze Organizacyjno-Administracyjnym WUW w Poznaniu nr ref. 50/19</w:t>
      </w:r>
    </w:p>
    <w:p w:rsidR="00C96610" w:rsidRPr="00C96610" w:rsidRDefault="00C96610" w:rsidP="00C9661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MIEJSCE WYKONYWANIA PRACY:</w:t>
      </w:r>
    </w:p>
    <w:p w:rsidR="00C96610" w:rsidRPr="00C96610" w:rsidRDefault="00C96610" w:rsidP="00C96610">
      <w:pPr>
        <w:rPr>
          <w:sz w:val="20"/>
          <w:szCs w:val="20"/>
        </w:rPr>
      </w:pPr>
      <w:r w:rsidRPr="00C96610">
        <w:rPr>
          <w:bCs/>
          <w:sz w:val="20"/>
          <w:szCs w:val="20"/>
        </w:rPr>
        <w:t>Poznań</w:t>
      </w:r>
    </w:p>
    <w:p w:rsidR="00C96610" w:rsidRPr="00C96610" w:rsidRDefault="00C96610" w:rsidP="00C96610">
      <w:pPr>
        <w:spacing w:after="0"/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ADRES URZĘDU:</w:t>
      </w:r>
    </w:p>
    <w:p w:rsidR="00C96610" w:rsidRPr="00C96610" w:rsidRDefault="00C96610" w:rsidP="00C96610">
      <w:pPr>
        <w:rPr>
          <w:sz w:val="20"/>
          <w:szCs w:val="20"/>
        </w:rPr>
      </w:pPr>
      <w:r w:rsidRPr="00C96610">
        <w:rPr>
          <w:bCs/>
          <w:sz w:val="20"/>
          <w:szCs w:val="20"/>
        </w:rPr>
        <w:t xml:space="preserve">Al. Niepodległości 16/18 </w:t>
      </w:r>
      <w:r w:rsidRPr="00C96610">
        <w:rPr>
          <w:bCs/>
          <w:sz w:val="20"/>
          <w:szCs w:val="20"/>
        </w:rPr>
        <w:br/>
        <w:t xml:space="preserve">61-713 Poznań </w:t>
      </w:r>
    </w:p>
    <w:p w:rsidR="00C96610" w:rsidRPr="00C96610" w:rsidRDefault="005A0B77" w:rsidP="00C96610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WARUNKI PRACY</w:t>
      </w:r>
    </w:p>
    <w:p w:rsidR="00C96610" w:rsidRPr="00C96610" w:rsidRDefault="00C96610" w:rsidP="00C96610">
      <w:pPr>
        <w:rPr>
          <w:bCs/>
          <w:sz w:val="20"/>
          <w:szCs w:val="20"/>
        </w:rPr>
      </w:pPr>
      <w:r w:rsidRPr="00C96610">
        <w:rPr>
          <w:bCs/>
          <w:sz w:val="20"/>
          <w:szCs w:val="20"/>
        </w:rPr>
        <w:t xml:space="preserve">• praca administracyjno-biurowa z wykorzystaniem komputera oraz typowych urządzeń biurowych </w:t>
      </w:r>
      <w:r w:rsidRPr="00C96610">
        <w:rPr>
          <w:bCs/>
          <w:sz w:val="20"/>
          <w:szCs w:val="20"/>
        </w:rPr>
        <w:br/>
        <w:t xml:space="preserve">• zadania wykonywane w siedzibie urzędu </w:t>
      </w:r>
      <w:r w:rsidRPr="00C96610">
        <w:rPr>
          <w:bCs/>
          <w:sz w:val="20"/>
          <w:szCs w:val="20"/>
        </w:rPr>
        <w:br/>
        <w:t xml:space="preserve">• zagrożenia biologiczne typowe dla pracy z dokumentacją </w:t>
      </w:r>
      <w:r w:rsidRPr="00C96610">
        <w:rPr>
          <w:bCs/>
          <w:sz w:val="20"/>
          <w:szCs w:val="20"/>
        </w:rPr>
        <w:br/>
        <w:t xml:space="preserve">• stanowisko pracy znajduje się na pierwszym piętrze budynku biurowego wyposażonego w windy, w tym dla osób na wózkach inwalidzkich </w:t>
      </w:r>
      <w:r w:rsidRPr="00C96610">
        <w:rPr>
          <w:bCs/>
          <w:sz w:val="20"/>
          <w:szCs w:val="20"/>
        </w:rPr>
        <w:br/>
        <w:t xml:space="preserve">• praca przy monitorze ekranowym powyżej 4 godzin na dobę z koniecznością przemieszczania się w pomieszczeniu po wymaganą dokumentację oraz do archiwum </w:t>
      </w:r>
      <w:r w:rsidRPr="00C96610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C96610">
        <w:rPr>
          <w:bCs/>
          <w:sz w:val="20"/>
          <w:szCs w:val="20"/>
        </w:rPr>
        <w:br/>
        <w:t xml:space="preserve">• budynek posiada podjazd dla osób niepełnosprawnych </w:t>
      </w:r>
      <w:r w:rsidRPr="00C96610">
        <w:rPr>
          <w:bCs/>
          <w:sz w:val="20"/>
          <w:szCs w:val="20"/>
        </w:rPr>
        <w:br/>
        <w:t xml:space="preserve">• klatka schodowa, o normatywnej ilości stopni z poręczami, </w:t>
      </w:r>
      <w:r w:rsidRPr="00C96610">
        <w:rPr>
          <w:bCs/>
          <w:sz w:val="20"/>
          <w:szCs w:val="20"/>
        </w:rPr>
        <w:br/>
        <w:t xml:space="preserve">• drzwi wejściowe do pokoi biurowych o szerokości 76 cm </w:t>
      </w:r>
      <w:r w:rsidRPr="00C96610">
        <w:rPr>
          <w:bCs/>
          <w:sz w:val="20"/>
          <w:szCs w:val="20"/>
        </w:rPr>
        <w:br/>
        <w:t xml:space="preserve">• w budynku znajdują się pomieszczenia higieniczno-sanitarne nie są przystosowane dla osób niepełnosprawnych </w:t>
      </w:r>
      <w:r w:rsidRPr="00C96610">
        <w:rPr>
          <w:bCs/>
          <w:sz w:val="20"/>
          <w:szCs w:val="20"/>
        </w:rPr>
        <w:br/>
      </w:r>
      <w:r w:rsidRPr="00C96610">
        <w:rPr>
          <w:b/>
          <w:bCs/>
          <w:sz w:val="20"/>
          <w:szCs w:val="20"/>
        </w:rPr>
        <w:br/>
        <w:t xml:space="preserve">Pracownikom oferujemy: </w:t>
      </w:r>
      <w:r w:rsidRPr="00C96610">
        <w:rPr>
          <w:b/>
          <w:bCs/>
          <w:sz w:val="20"/>
          <w:szCs w:val="20"/>
        </w:rPr>
        <w:br/>
      </w:r>
      <w:r w:rsidRPr="00C96610">
        <w:rPr>
          <w:bCs/>
          <w:sz w:val="20"/>
          <w:szCs w:val="20"/>
        </w:rPr>
        <w:t xml:space="preserve">• stabilne zatrudnienie na podstawie umowy o pracę </w:t>
      </w:r>
      <w:r w:rsidRPr="00C96610">
        <w:rPr>
          <w:bCs/>
          <w:sz w:val="20"/>
          <w:szCs w:val="20"/>
        </w:rPr>
        <w:br/>
        <w:t xml:space="preserve">• dodatek stażowy </w:t>
      </w:r>
      <w:r w:rsidRPr="00C96610">
        <w:rPr>
          <w:bCs/>
          <w:sz w:val="20"/>
          <w:szCs w:val="20"/>
        </w:rPr>
        <w:br/>
        <w:t xml:space="preserve">• dodatkowe wynagrodzenie roczne </w:t>
      </w:r>
      <w:r w:rsidRPr="00C96610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96610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96610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96610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96610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96610">
        <w:rPr>
          <w:bCs/>
          <w:sz w:val="20"/>
          <w:szCs w:val="20"/>
        </w:rPr>
        <w:br/>
        <w:t>• ruchomy system czasu pracy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ZAKRES ZADAŃ</w:t>
      </w:r>
    </w:p>
    <w:p w:rsidR="00C96610" w:rsidRPr="00C96610" w:rsidRDefault="00C96610" w:rsidP="00C9661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prowadzenie syntetycznej ewidencji księgowej środków trwałych oraz uzgadnianie z komputerową ewidencją analityczną systemu STW środków trwałych</w:t>
      </w:r>
    </w:p>
    <w:p w:rsidR="00C96610" w:rsidRPr="00C96610" w:rsidRDefault="00C96610" w:rsidP="00C9661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wystawianie faktur w celu dokonania obciążeń i rozliczeń z kontrahentami, zgodnie z zawartymi umowami i otrzymanymi dokumentami</w:t>
      </w:r>
    </w:p>
    <w:p w:rsidR="00C96610" w:rsidRPr="00C96610" w:rsidRDefault="00C96610" w:rsidP="00C9661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sprawdzanie wyciągów bankowych w celu wyszukania oraz wyjaśniania mylnych wpłat, przygotowywanie dokumentów w celu wysyłki przelewów</w:t>
      </w:r>
    </w:p>
    <w:p w:rsidR="00C96610" w:rsidRPr="00C96610" w:rsidRDefault="00C96610" w:rsidP="00C96610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wprowadzanie do systemu komputerowego TBD-FK umów i aneksów do umów dotyczących najmów lokali w celu przygotowania materiałów służących do prawidłowego wystawiania faktur kontrahentom</w:t>
      </w:r>
    </w:p>
    <w:p w:rsidR="00C96610" w:rsidRPr="00C96610" w:rsidRDefault="00C96610" w:rsidP="00C96610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wprowadzanie do kart</w:t>
      </w:r>
      <w:r w:rsidRPr="00C96610">
        <w:rPr>
          <w:sz w:val="20"/>
          <w:szCs w:val="20"/>
        </w:rPr>
        <w:t>otek w systemie TBD-FK wszystkich danych kontrahentów</w:t>
      </w:r>
    </w:p>
    <w:p w:rsidR="00C96610" w:rsidRPr="00C96610" w:rsidRDefault="00C96610" w:rsidP="00C96610">
      <w:pPr>
        <w:numPr>
          <w:ilvl w:val="0"/>
          <w:numId w:val="1"/>
        </w:numPr>
        <w:rPr>
          <w:sz w:val="20"/>
          <w:szCs w:val="20"/>
        </w:rPr>
      </w:pPr>
      <w:r w:rsidRPr="00C96610">
        <w:rPr>
          <w:sz w:val="20"/>
          <w:szCs w:val="20"/>
        </w:rPr>
        <w:t>prowadzenie korespondencji w odniesieniu do sprzedaży objętej fakturami Vat z kontrahentami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lastRenderedPageBreak/>
        <w:t>WYMAGANIA NIEZBĘDNE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b/>
          <w:sz w:val="20"/>
          <w:szCs w:val="20"/>
        </w:rPr>
        <w:t>wykształcenie:</w:t>
      </w:r>
      <w:r w:rsidRPr="00C96610">
        <w:rPr>
          <w:sz w:val="20"/>
          <w:szCs w:val="20"/>
        </w:rPr>
        <w:t xml:space="preserve"> średnie ekonomiczne 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b/>
          <w:sz w:val="20"/>
          <w:szCs w:val="20"/>
        </w:rPr>
        <w:t>doświadczenie zawodowe:</w:t>
      </w:r>
      <w:r w:rsidRPr="00C96610">
        <w:rPr>
          <w:sz w:val="20"/>
          <w:szCs w:val="20"/>
        </w:rPr>
        <w:t xml:space="preserve"> co najmniej 2 lata w obszarze księgowości 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znajomość ustaw: o rachunkowości, o finansach publicznych, o podatku Vat, o odpowiedzialności za naruszenie dyscypliny finansów publicznych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umiejętność pracy w zespole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umiejętność współpracy z klientami zewnętrznymi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umiejętność obsługi komputera (MS Word, Excel)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C96610">
        <w:rPr>
          <w:sz w:val="20"/>
          <w:szCs w:val="20"/>
        </w:rPr>
        <w:t>osiadanie obywatelstwa polskiego</w:t>
      </w:r>
    </w:p>
    <w:p w:rsidR="00C96610" w:rsidRPr="00C96610" w:rsidRDefault="00C96610" w:rsidP="00C96610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C96610">
        <w:rPr>
          <w:sz w:val="20"/>
          <w:szCs w:val="20"/>
        </w:rPr>
        <w:t>orzystanie z pełni praw publicznych</w:t>
      </w:r>
    </w:p>
    <w:p w:rsidR="00C96610" w:rsidRPr="00C96610" w:rsidRDefault="00C96610" w:rsidP="00C96610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C96610">
        <w:rPr>
          <w:sz w:val="20"/>
          <w:szCs w:val="20"/>
        </w:rPr>
        <w:t>ieskazanie prawomocnym wyrokiem za umyślne przestępstwo lub umyślne przestępstwo skarbowe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WYMAGANIA DODATKOWE</w:t>
      </w:r>
    </w:p>
    <w:p w:rsidR="00C96610" w:rsidRPr="00C96610" w:rsidRDefault="00C96610" w:rsidP="00C9661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wiedza z zakresu Kpa</w:t>
      </w:r>
    </w:p>
    <w:p w:rsidR="00C96610" w:rsidRPr="00C96610" w:rsidRDefault="00C96610" w:rsidP="00C9661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radzenie sobie ze stresem</w:t>
      </w:r>
    </w:p>
    <w:p w:rsidR="00C96610" w:rsidRPr="00C96610" w:rsidRDefault="00C96610" w:rsidP="00C96610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umiejętność przekazywania informacji</w:t>
      </w:r>
    </w:p>
    <w:p w:rsidR="00C96610" w:rsidRPr="00C96610" w:rsidRDefault="00C96610" w:rsidP="00C96610">
      <w:pPr>
        <w:numPr>
          <w:ilvl w:val="0"/>
          <w:numId w:val="3"/>
        </w:numPr>
        <w:rPr>
          <w:sz w:val="20"/>
          <w:szCs w:val="20"/>
        </w:rPr>
      </w:pPr>
      <w:r w:rsidRPr="00C96610">
        <w:rPr>
          <w:sz w:val="20"/>
          <w:szCs w:val="20"/>
        </w:rPr>
        <w:t>umiejętność obsługi komputerowych systemów księgowych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DOKUMENTY I OŚWIADCZENIA NIEZBĘDNE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CV i list motywacyjny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Kopie dokumentów potwierdzających spełnienie wymagania niezbędnego w zakresie wykształcenia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Oświadczenie o zapoznaniu się z informacją o prywatności zamieszczoną na stronie Urzędu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C96610" w:rsidRPr="00C96610" w:rsidRDefault="00C96610" w:rsidP="00C96610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C96610">
        <w:rPr>
          <w:sz w:val="20"/>
          <w:szCs w:val="20"/>
        </w:rPr>
        <w:t>Oświadczenie o korzystaniu z pełni praw publicznych</w:t>
      </w:r>
    </w:p>
    <w:p w:rsidR="00C96610" w:rsidRPr="00C96610" w:rsidRDefault="00C96610" w:rsidP="00C96610">
      <w:pPr>
        <w:numPr>
          <w:ilvl w:val="0"/>
          <w:numId w:val="4"/>
        </w:numPr>
        <w:rPr>
          <w:sz w:val="20"/>
          <w:szCs w:val="20"/>
        </w:rPr>
      </w:pPr>
      <w:r w:rsidRPr="00C96610">
        <w:rPr>
          <w:sz w:val="20"/>
          <w:szCs w:val="20"/>
        </w:rPr>
        <w:t>Oświadczenie o nieskazaniu prawomocnym wyrokiem za umyślne przestępstwo lub umyślne przestępstwo skarbowe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DOKUMENTY I OŚWIADCZENIA DODATKOWE</w:t>
      </w:r>
    </w:p>
    <w:p w:rsidR="00C96610" w:rsidRPr="00C96610" w:rsidRDefault="00C96610" w:rsidP="00C96610">
      <w:pPr>
        <w:numPr>
          <w:ilvl w:val="0"/>
          <w:numId w:val="5"/>
        </w:numPr>
        <w:rPr>
          <w:sz w:val="20"/>
          <w:szCs w:val="20"/>
        </w:rPr>
      </w:pPr>
      <w:r w:rsidRPr="00C96610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TERMINY I MIEJSCE SKŁADANIA DOKUMENTÓW</w:t>
      </w:r>
    </w:p>
    <w:p w:rsidR="00C96610" w:rsidRPr="00AE40BE" w:rsidRDefault="00C96610" w:rsidP="00AE40BE">
      <w:pPr>
        <w:spacing w:after="0"/>
        <w:ind w:left="360"/>
        <w:rPr>
          <w:b/>
          <w:sz w:val="20"/>
          <w:szCs w:val="20"/>
        </w:rPr>
      </w:pPr>
      <w:r w:rsidRPr="00AE40BE">
        <w:rPr>
          <w:b/>
          <w:sz w:val="20"/>
          <w:szCs w:val="20"/>
        </w:rPr>
        <w:t>Dokumenty należy złożyć do: 19 kwietnia 2019 r.</w:t>
      </w:r>
    </w:p>
    <w:p w:rsidR="00C96610" w:rsidRPr="00C96610" w:rsidRDefault="00C96610" w:rsidP="00C96610">
      <w:pPr>
        <w:ind w:left="360"/>
        <w:rPr>
          <w:sz w:val="20"/>
          <w:szCs w:val="20"/>
        </w:rPr>
      </w:pPr>
      <w:r w:rsidRPr="00C96610">
        <w:rPr>
          <w:sz w:val="20"/>
          <w:szCs w:val="20"/>
        </w:rPr>
        <w:t>Decyduje data: stempla pocztowego / osobistego dostarczenia oferty do urzędu</w:t>
      </w:r>
    </w:p>
    <w:p w:rsidR="00C96610" w:rsidRPr="00C96610" w:rsidRDefault="00C96610" w:rsidP="00C96610">
      <w:pPr>
        <w:ind w:left="360"/>
        <w:rPr>
          <w:sz w:val="20"/>
          <w:szCs w:val="20"/>
        </w:rPr>
      </w:pPr>
      <w:r w:rsidRPr="00AE40BE">
        <w:rPr>
          <w:b/>
          <w:sz w:val="20"/>
          <w:szCs w:val="20"/>
        </w:rPr>
        <w:t>Miejsce składania dokumentów:</w:t>
      </w:r>
      <w:r w:rsidRPr="00AE40BE">
        <w:rPr>
          <w:b/>
          <w:sz w:val="20"/>
          <w:szCs w:val="20"/>
        </w:rPr>
        <w:br/>
      </w:r>
      <w:r w:rsidRPr="00C96610">
        <w:rPr>
          <w:sz w:val="20"/>
          <w:szCs w:val="20"/>
        </w:rPr>
        <w:t xml:space="preserve">Wielkopolski Urząd Wojewódzki w Poznaniu </w:t>
      </w:r>
      <w:r w:rsidRPr="00C96610">
        <w:rPr>
          <w:sz w:val="20"/>
          <w:szCs w:val="20"/>
        </w:rPr>
        <w:br/>
        <w:t xml:space="preserve">Al. Niepodległości 16/18 </w:t>
      </w:r>
      <w:r w:rsidRPr="00C96610">
        <w:rPr>
          <w:sz w:val="20"/>
          <w:szCs w:val="20"/>
        </w:rPr>
        <w:br/>
        <w:t xml:space="preserve">61-713 Poznań </w:t>
      </w:r>
      <w:r w:rsidRPr="00C96610">
        <w:rPr>
          <w:sz w:val="20"/>
          <w:szCs w:val="20"/>
        </w:rPr>
        <w:br/>
        <w:t xml:space="preserve">Punkt Informacyjny w holu Urzędu </w:t>
      </w:r>
      <w:r w:rsidRPr="00C96610">
        <w:rPr>
          <w:sz w:val="20"/>
          <w:szCs w:val="20"/>
        </w:rPr>
        <w:br/>
        <w:t xml:space="preserve">(z podaniem w ofercie nr ref. 50/19) 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DANE OSOBOWE - KLAUZULA INFORMACYJNA</w:t>
      </w:r>
    </w:p>
    <w:p w:rsidR="00C96610" w:rsidRPr="00C96610" w:rsidRDefault="00C96610" w:rsidP="00C96610">
      <w:pPr>
        <w:rPr>
          <w:sz w:val="20"/>
          <w:szCs w:val="20"/>
        </w:rPr>
      </w:pPr>
      <w:r w:rsidRPr="00C96610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C96610" w:rsidRPr="00C96610" w:rsidRDefault="00C96610" w:rsidP="00C96610">
      <w:pPr>
        <w:rPr>
          <w:b/>
          <w:bCs/>
          <w:sz w:val="20"/>
          <w:szCs w:val="20"/>
        </w:rPr>
      </w:pPr>
      <w:r w:rsidRPr="00C96610">
        <w:rPr>
          <w:b/>
          <w:bCs/>
          <w:sz w:val="20"/>
          <w:szCs w:val="20"/>
        </w:rPr>
        <w:t>INNE INFORMACJE:</w:t>
      </w:r>
    </w:p>
    <w:p w:rsidR="00C96610" w:rsidRPr="00C96610" w:rsidRDefault="00C96610" w:rsidP="00C96610">
      <w:pPr>
        <w:rPr>
          <w:bCs/>
          <w:sz w:val="20"/>
          <w:szCs w:val="20"/>
        </w:rPr>
      </w:pPr>
      <w:r w:rsidRPr="00C96610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C96610" w:rsidRPr="00C96610" w:rsidRDefault="00C96610" w:rsidP="00C96610">
      <w:pPr>
        <w:rPr>
          <w:bCs/>
          <w:sz w:val="20"/>
          <w:szCs w:val="20"/>
        </w:rPr>
      </w:pPr>
      <w:r w:rsidRPr="00C96610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Do składania ofert zachęcamy </w:t>
      </w:r>
      <w:r w:rsidRPr="00C96610">
        <w:rPr>
          <w:bCs/>
          <w:sz w:val="20"/>
          <w:szCs w:val="20"/>
        </w:rPr>
        <w:lastRenderedPageBreak/>
        <w:t xml:space="preserve">również osoby niepełnosprawne. </w:t>
      </w:r>
      <w:r w:rsidRPr="00C96610">
        <w:rPr>
          <w:bCs/>
          <w:sz w:val="20"/>
          <w:szCs w:val="20"/>
        </w:rPr>
        <w:br/>
        <w:t xml:space="preserve">Wzór wymaganych oświadczeń zamieszczony jest pod adresem: </w:t>
      </w:r>
      <w:r w:rsidRPr="00C96610">
        <w:rPr>
          <w:bCs/>
          <w:sz w:val="20"/>
          <w:szCs w:val="20"/>
        </w:rPr>
        <w:br/>
        <w:t xml:space="preserve">http://www.poznan.uw.gov.pl/sites/default/files/zalaczniki/wzor_oswiadczen_-_nabory.pdf </w:t>
      </w:r>
      <w:r w:rsidRPr="00C96610">
        <w:rPr>
          <w:bCs/>
          <w:sz w:val="20"/>
          <w:szCs w:val="20"/>
        </w:rPr>
        <w:br/>
        <w:t xml:space="preserve">Oświadczenia należy opatrzyć odręcznym podpisem wraz z datą. </w:t>
      </w:r>
      <w:r w:rsidRPr="00C96610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C96610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C96610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C96610">
        <w:rPr>
          <w:bCs/>
          <w:sz w:val="20"/>
          <w:szCs w:val="20"/>
        </w:rPr>
        <w:br/>
        <w:t xml:space="preserve">Proponowane wynagrodzenie zasadnicze brutto: 3000-3200 zł. </w:t>
      </w:r>
      <w:r w:rsidRPr="00C96610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C96610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Default="005A0B77">
      <w:pPr>
        <w:rPr>
          <w:sz w:val="20"/>
          <w:szCs w:val="20"/>
        </w:rPr>
      </w:pPr>
    </w:p>
    <w:p w:rsidR="005A0B77" w:rsidRPr="00C96610" w:rsidRDefault="005A0B77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5A0B77" w:rsidRPr="00C96610" w:rsidSect="00C9661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C3292"/>
    <w:multiLevelType w:val="multilevel"/>
    <w:tmpl w:val="AC52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B708C"/>
    <w:multiLevelType w:val="multilevel"/>
    <w:tmpl w:val="F146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16EFC"/>
    <w:multiLevelType w:val="multilevel"/>
    <w:tmpl w:val="F1B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326C9"/>
    <w:multiLevelType w:val="multilevel"/>
    <w:tmpl w:val="5BC6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B0F7A"/>
    <w:multiLevelType w:val="multilevel"/>
    <w:tmpl w:val="C93C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77147"/>
    <w:multiLevelType w:val="multilevel"/>
    <w:tmpl w:val="019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10"/>
    <w:rsid w:val="005A0B77"/>
    <w:rsid w:val="009A22D6"/>
    <w:rsid w:val="00AE40BE"/>
    <w:rsid w:val="00C9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D41A5-5E44-4007-BB2F-E4DD7D24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6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9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dcterms:created xsi:type="dcterms:W3CDTF">2019-04-08T08:56:00Z</dcterms:created>
  <dcterms:modified xsi:type="dcterms:W3CDTF">2019-04-09T07:07:00Z</dcterms:modified>
</cp:coreProperties>
</file>