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2019-0</w:t>
      </w:r>
      <w:r w:rsidR="00D240D9">
        <w:rPr>
          <w:b/>
          <w:sz w:val="20"/>
          <w:szCs w:val="20"/>
        </w:rPr>
        <w:t>5</w:t>
      </w:r>
      <w:r w:rsidRPr="00551B90">
        <w:rPr>
          <w:b/>
          <w:sz w:val="20"/>
          <w:szCs w:val="20"/>
        </w:rPr>
        <w:t>-</w:t>
      </w:r>
      <w:r w:rsidR="00D240D9">
        <w:rPr>
          <w:b/>
          <w:sz w:val="20"/>
          <w:szCs w:val="20"/>
        </w:rPr>
        <w:t>08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D240D9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="00D240D9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D240D9">
        <w:rPr>
          <w:sz w:val="20"/>
          <w:szCs w:val="20"/>
        </w:rPr>
        <w:t>07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D240D9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 wojewódzki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D240D9">
        <w:rPr>
          <w:b/>
          <w:bCs/>
          <w:sz w:val="20"/>
          <w:szCs w:val="20"/>
        </w:rPr>
        <w:t>kontroli</w:t>
      </w:r>
      <w:r w:rsidRPr="00BA68D7">
        <w:rPr>
          <w:b/>
          <w:bCs/>
          <w:sz w:val="20"/>
          <w:szCs w:val="20"/>
        </w:rPr>
        <w:t xml:space="preserve"> 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D240D9">
        <w:rPr>
          <w:b/>
          <w:bCs/>
          <w:sz w:val="20"/>
          <w:szCs w:val="20"/>
        </w:rPr>
        <w:t>Wojewódzkiej Inspekcji Geodezyjnej i Kartograficznej</w:t>
      </w:r>
      <w:r w:rsidRPr="00BA68D7">
        <w:rPr>
          <w:b/>
          <w:bCs/>
          <w:sz w:val="20"/>
          <w:szCs w:val="20"/>
        </w:rPr>
        <w:t xml:space="preserve"> WUW w Poznaniu nr ref. </w:t>
      </w:r>
      <w:r w:rsidR="00D240D9">
        <w:rPr>
          <w:b/>
          <w:bCs/>
          <w:sz w:val="20"/>
          <w:szCs w:val="20"/>
        </w:rPr>
        <w:t>62</w:t>
      </w:r>
      <w:r w:rsidRPr="00BA68D7">
        <w:rPr>
          <w:b/>
          <w:bCs/>
          <w:sz w:val="20"/>
          <w:szCs w:val="20"/>
        </w:rPr>
        <w:t>/19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nabór zakończony zatrudnieniem kandydatki/kandydata</w:t>
      </w:r>
      <w:r w:rsidRPr="00551B90">
        <w:rPr>
          <w:b/>
          <w:sz w:val="20"/>
          <w:szCs w:val="20"/>
        </w:rPr>
        <w:br/>
      </w:r>
      <w:r w:rsidRPr="00551B90">
        <w:rPr>
          <w:b/>
          <w:sz w:val="20"/>
          <w:szCs w:val="20"/>
        </w:rPr>
        <w:br/>
      </w:r>
      <w:r w:rsidR="00D240D9">
        <w:rPr>
          <w:b/>
          <w:sz w:val="20"/>
          <w:szCs w:val="20"/>
        </w:rPr>
        <w:t>Aneta Gruszecka</w:t>
      </w:r>
      <w:r w:rsidRPr="00551B90">
        <w:rPr>
          <w:b/>
          <w:sz w:val="20"/>
          <w:szCs w:val="20"/>
        </w:rPr>
        <w:t>    </w:t>
      </w:r>
      <w:r w:rsidR="00D240D9">
        <w:rPr>
          <w:b/>
          <w:sz w:val="20"/>
          <w:szCs w:val="20"/>
        </w:rPr>
        <w:t>Września</w:t>
      </w:r>
      <w:r w:rsidRPr="00551B90">
        <w:rPr>
          <w:b/>
          <w:sz w:val="20"/>
          <w:szCs w:val="20"/>
        </w:rPr>
        <w:t xml:space="preserve"> </w:t>
      </w:r>
    </w:p>
    <w:p w:rsidR="009A22D6" w:rsidRPr="00551B90" w:rsidRDefault="009A22D6" w:rsidP="00551B90">
      <w:pPr>
        <w:rPr>
          <w:sz w:val="20"/>
          <w:szCs w:val="20"/>
        </w:rPr>
      </w:pPr>
      <w:bookmarkStart w:id="0" w:name="_GoBack"/>
      <w:bookmarkEnd w:id="0"/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551B90"/>
    <w:rsid w:val="00805333"/>
    <w:rsid w:val="009A22D6"/>
    <w:rsid w:val="00D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A4A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3</cp:revision>
  <dcterms:created xsi:type="dcterms:W3CDTF">2019-06-11T09:52:00Z</dcterms:created>
  <dcterms:modified xsi:type="dcterms:W3CDTF">2019-06-11T09:55:00Z</dcterms:modified>
</cp:coreProperties>
</file>