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Cs w:val="24"/>
        </w:rPr>
      </w:pPr>
      <w:r>
        <w:rPr>
          <w:rFonts w:cs="Calibri" w:ascii="Calibri" w:hAnsi="Calibri" w:asciiTheme="minorHAnsi" w:cstheme="minorHAnsi" w:hAnsiTheme="minorHAnsi"/>
          <w:b/>
          <w:szCs w:val="24"/>
        </w:rPr>
        <w:t>INFORMACJA O PRYWATNOŚCI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Zgodnie z art. 13 ust. 1 i 2 Ogólnego Rozporządzenia o Ochronie Danych Osobowych z dnia 27 kwietnia 2016 r. (dalej RODO) informujemy, że: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Administratorem Pani/Pana danych osobowych jest Dyrektor Generalny Wielkopolskiego Urzędu Wojewódzkiego w Poznaniu, z siedzibą w Poznaniu przy al. Niepodległości 16/18, 61-713 Poznań, tel. 61 854 10 00, mail: </w:t>
      </w:r>
      <w:hyperlink r:id="rId2">
        <w:r>
          <w:rPr>
            <w:rStyle w:val="Czeinternetowe"/>
            <w:rFonts w:cs="Calibri" w:ascii="Calibri" w:hAnsi="Calibri" w:asciiTheme="minorHAnsi" w:cstheme="minorHAnsi" w:hAnsiTheme="minorHAnsi"/>
            <w:sz w:val="22"/>
            <w:szCs w:val="22"/>
          </w:rPr>
          <w:t>wuw@poznan.uw.gov.pl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W sprawach związanych z danymi osobowymi można kontaktować się z inspektorem ochrony danych w Wielkopolskim Urzędzie Wojewódzkim w Poznaniu pod adresem: </w:t>
      </w:r>
      <w:hyperlink r:id="rId3">
        <w:r>
          <w:rPr>
            <w:rStyle w:val="Czeinternetowe"/>
            <w:rFonts w:cs="Calibri" w:ascii="Calibri" w:hAnsi="Calibri" w:asciiTheme="minorHAnsi" w:cstheme="minorHAnsi" w:hAnsiTheme="minorHAnsi"/>
            <w:sz w:val="22"/>
            <w:szCs w:val="22"/>
          </w:rPr>
          <w:t>iod@poznan.uw.gov.pl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Pani/Pana dane osobowe będą przetwarzane w celu związanym z przeprowadzanym konkursem ofert na najem lokalu w celu prowadzenia punktu fotograficznego w siedzibie Wielkopolskiego Urzędu Wojewódzkiego w Poznaniu Delegatura w Kaliszu i Lesznie.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związku z przetwarzaniem danych w celu wskazanym powyżej, Pani/Pana dane osobowe mogą być udostępniane innym odbiorcom lub kategoriom odbiorców danych osobowych, którymi mogą być:</w:t>
      </w:r>
    </w:p>
    <w:p>
      <w:pPr>
        <w:pStyle w:val="Normal"/>
        <w:numPr>
          <w:ilvl w:val="1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podmioty upoważnione do odbioru Pani/Pana danych osobowych na podstawie odpowiednich przepisów prawa</w:t>
      </w:r>
      <w:r>
        <w:rPr>
          <w:rFonts w:ascii="Calibri" w:hAnsi="Calibri"/>
          <w:sz w:val="22"/>
          <w:szCs w:val="22"/>
        </w:rPr>
        <w:t>,</w:t>
      </w:r>
    </w:p>
    <w:p>
      <w:pPr>
        <w:pStyle w:val="Normal"/>
        <w:numPr>
          <w:ilvl w:val="1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podmioty, które przetwarzają Pani/Pana dane osobowe w imieniu Administratora na podstawie zawartej umowy powierzenia przetwarzania danych osobowych (tzw. podmioty przetwarzające).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Pani/Pana dane osobowe nie będą przekazywane do państw trzecich.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Pani/Pana dane osobowe będą przetwarzane przez okres niezbędny do realizacji wskazanego powyżej celu przetwarzania, w tym również obowiązku archiwizacyjnego wynikającego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z przepisów prawa.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związku z przetwarzaniem przez Administratora danych osobowych przysługuje Pani/Panu prawo: dostępu do treści danych, do sprostowania danych, do usunięcia danych, do ograniczenia przetwarzania danych, do przenoszenia danych, do wniesienia sprzeciwu wobec przetwarzania danych.</w:t>
      </w:r>
    </w:p>
    <w:p>
      <w:pPr>
        <w:pStyle w:val="Normal"/>
        <w:ind w:left="360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(Uwaga: realizacja powyższych praw musi być zgodna z przepisami prawa, na podstawie których odbywa się przetwarzanie danych </w:t>
      </w:r>
      <w:bookmarkStart w:id="1" w:name="_Hlk514328780"/>
      <w:r>
        <w:rPr>
          <w:rFonts w:cs="Calibri" w:ascii="Calibri" w:hAnsi="Calibri" w:asciiTheme="minorHAnsi" w:cstheme="minorHAnsi" w:hAnsiTheme="minorHAnsi"/>
          <w:sz w:val="22"/>
          <w:szCs w:val="22"/>
        </w:rPr>
        <w:t>oraz RODO</w:t>
      </w:r>
      <w:bookmarkEnd w:id="1"/>
      <w:r>
        <w:rPr>
          <w:rFonts w:cs="Calibri" w:ascii="Calibri" w:hAnsi="Calibri" w:asciiTheme="minorHAnsi" w:cstheme="minorHAnsi" w:hAnsiTheme="minorHAnsi"/>
          <w:sz w:val="22"/>
          <w:szCs w:val="22"/>
        </w:rPr>
        <w:t>, a także m. in. z zasadami wynikającymi z kodeksu postępowania administracyjnego czy archiwizacji).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Ma Pani/Pan prawo wniesienia skargi do organu nadzorczego, tj. Prezesa Urzędu Ochrony Danych Osobowych.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Podanie przez Panią/Pana danych osobowych jest wymogiem ustawowym określonym w przepisach kodeksu cywilnego, związanym z udziałem w konkursie ofert na najem lokalu.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Pani/Pana dane nie będą poddawane zautomatyzowanemu podejmowaniu decyzji, w tym również profilowaniu.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decimal"/>
      <w:lvlText w:val="%1"/>
      <w:lvlJc w:val="left"/>
      <w:pPr>
        <w:ind w:left="432" w:hanging="432"/>
      </w:pPr>
    </w:lvl>
    <w:lvl w:ilvl="1">
      <w:start w:val="1"/>
      <w:pStyle w:val="Nagwek2"/>
      <w:numFmt w:val="decimal"/>
      <w:lvlText w:val="%1.%2"/>
      <w:lvlJc w:val="left"/>
      <w:pPr>
        <w:ind w:left="576" w:hanging="576"/>
      </w:pPr>
    </w:lvl>
    <w:lvl w:ilvl="2">
      <w:start w:val="1"/>
      <w:pStyle w:val="Nagwek3"/>
      <w:numFmt w:val="decimal"/>
      <w:lvlText w:val="%1.%2.%3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" w:asciiTheme="minorHAnsi" w:cstheme="minorBid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a518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pl-PL" w:eastAsia="pl-PL" w:bidi="ar-SA"/>
    </w:rPr>
  </w:style>
  <w:style w:type="paragraph" w:styleId="Nagwek1">
    <w:name w:val="Heading 1"/>
    <w:basedOn w:val="Normal"/>
    <w:link w:val="Nagwek1Znak"/>
    <w:autoRedefine/>
    <w:uiPriority w:val="9"/>
    <w:qFormat/>
    <w:rsid w:val="00a41dcb"/>
    <w:pPr>
      <w:keepNext w:val="true"/>
      <w:numPr>
        <w:ilvl w:val="0"/>
        <w:numId w:val="1"/>
      </w:numPr>
      <w:spacing w:before="120" w:after="120"/>
      <w:outlineLvl w:val="0"/>
    </w:pPr>
    <w:rPr>
      <w:rFonts w:eastAsia="" w:cs="" w:cstheme="majorBidi" w:eastAsiaTheme="majorEastAsia"/>
      <w:b/>
      <w:bCs/>
      <w:kern w:val="2"/>
      <w:szCs w:val="32"/>
      <w:lang w:eastAsia="en-US"/>
    </w:rPr>
  </w:style>
  <w:style w:type="paragraph" w:styleId="Nagwek2">
    <w:name w:val="Heading 2"/>
    <w:basedOn w:val="Normal"/>
    <w:link w:val="Nagwek2Znak"/>
    <w:uiPriority w:val="9"/>
    <w:unhideWhenUsed/>
    <w:qFormat/>
    <w:rsid w:val="00a41dcb"/>
    <w:pPr>
      <w:keepNext w:val="true"/>
      <w:numPr>
        <w:ilvl w:val="1"/>
        <w:numId w:val="1"/>
      </w:numPr>
      <w:spacing w:before="120" w:after="120"/>
      <w:outlineLvl w:val="1"/>
    </w:pPr>
    <w:rPr>
      <w:rFonts w:eastAsia="" w:cs="" w:cstheme="majorBidi" w:eastAsiaTheme="majorEastAsia"/>
      <w:b/>
      <w:bCs/>
      <w:iCs/>
      <w:szCs w:val="28"/>
    </w:rPr>
  </w:style>
  <w:style w:type="paragraph" w:styleId="Nagwek3">
    <w:name w:val="Heading 3"/>
    <w:basedOn w:val="Normal"/>
    <w:link w:val="Nagwek3Znak"/>
    <w:uiPriority w:val="9"/>
    <w:semiHidden/>
    <w:unhideWhenUsed/>
    <w:qFormat/>
    <w:rsid w:val="00ba286d"/>
    <w:pPr>
      <w:keepNext w:val="true"/>
      <w:numPr>
        <w:ilvl w:val="2"/>
        <w:numId w:val="1"/>
      </w:numPr>
      <w:spacing w:before="240" w:after="60"/>
      <w:outlineLvl w:val="2"/>
    </w:pPr>
    <w:rPr>
      <w:rFonts w:cs="" w:cstheme="minorBidi"/>
      <w:b/>
      <w:bCs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a41dcb"/>
    <w:rPr>
      <w:rFonts w:ascii="Times New Roman" w:hAnsi="Times New Roman" w:eastAsia="" w:cs="" w:cstheme="majorBidi" w:eastAsiaTheme="majorEastAsia"/>
      <w:b/>
      <w:bCs/>
      <w:kern w:val="2"/>
      <w:sz w:val="24"/>
      <w:szCs w:val="32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a41dcb"/>
    <w:rPr>
      <w:rFonts w:ascii="Times New Roman" w:hAnsi="Times New Roman" w:eastAsia="" w:cs="" w:cstheme="majorBidi" w:eastAsiaTheme="majorEastAsia"/>
      <w:b/>
      <w:bCs/>
      <w:iCs/>
      <w:sz w:val="24"/>
      <w:szCs w:val="28"/>
      <w:lang w:eastAsia="pl-PL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ba286d"/>
    <w:rPr>
      <w:rFonts w:ascii="Times New Roman" w:hAnsi="Times New Roman" w:eastAsia="Times New Roman"/>
      <w:b/>
      <w:bCs/>
      <w:sz w:val="24"/>
      <w:szCs w:val="26"/>
    </w:rPr>
  </w:style>
  <w:style w:type="character" w:styleId="Czeinternetowe">
    <w:name w:val="Łącze internetowe"/>
    <w:basedOn w:val="DefaultParagraphFont"/>
    <w:uiPriority w:val="99"/>
    <w:unhideWhenUsed/>
    <w:rsid w:val="001a5183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90d31"/>
    <w:rPr>
      <w:rFonts w:ascii="Times New Roman" w:hAnsi="Times New Roman" w:cs="Times New Roman"/>
      <w:sz w:val="24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f90d31"/>
    <w:rPr>
      <w:rFonts w:ascii="Times New Roman" w:hAnsi="Times New Roman" w:cs="Times New Roman"/>
      <w:sz w:val="24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d1e3a"/>
    <w:pPr>
      <w:spacing w:before="0" w:after="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f90d31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f90d31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wuw@poznan.uw.gov.pl" TargetMode="External"/><Relationship Id="rId3" Type="http://schemas.openxmlformats.org/officeDocument/2006/relationships/hyperlink" Target="mailto:iod@poznan.uw.gov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Application>LibreOffice/5.4.4.2$Windows_X86_64 LibreOffice_project/2524958677847fb3bb44820e40380acbe820f960</Application>
  <Pages>1</Pages>
  <Words>325</Words>
  <Characters>2123</Characters>
  <CharactersWithSpaces>2423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2018-03-06T17:22:00Z</dcterms:created>
  <dc:creator>Jacek Woźnicki</dc:creator>
  <dc:description/>
  <dc:language>pl-PL</dc:language>
  <cp:lastModifiedBy/>
  <cp:lastPrinted>2018-06-01T10:27:32Z</cp:lastPrinted>
  <dcterms:modified xsi:type="dcterms:W3CDTF">2018-06-01T14:33:01Z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