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BF3" w:rsidRPr="00AF619F" w:rsidRDefault="00177BF3" w:rsidP="00177BF3">
      <w:pPr>
        <w:jc w:val="center"/>
        <w:rPr>
          <w:b/>
          <w:szCs w:val="24"/>
        </w:rPr>
      </w:pPr>
      <w:bookmarkStart w:id="0" w:name="_GoBack"/>
      <w:bookmarkEnd w:id="0"/>
      <w:r w:rsidRPr="00AF619F">
        <w:rPr>
          <w:b/>
          <w:szCs w:val="24"/>
        </w:rPr>
        <w:t>INFORMACJA O PRYWATNOŚCI</w:t>
      </w:r>
    </w:p>
    <w:p w:rsidR="00177BF3" w:rsidRPr="00AF619F" w:rsidRDefault="00177BF3" w:rsidP="001A5183">
      <w:pPr>
        <w:jc w:val="both"/>
        <w:rPr>
          <w:szCs w:val="24"/>
        </w:rPr>
      </w:pPr>
    </w:p>
    <w:p w:rsidR="00177BF3" w:rsidRPr="00AF619F" w:rsidRDefault="00177BF3" w:rsidP="001A5183">
      <w:pPr>
        <w:jc w:val="both"/>
        <w:rPr>
          <w:szCs w:val="24"/>
        </w:rPr>
      </w:pPr>
    </w:p>
    <w:p w:rsidR="001A5183" w:rsidRPr="00AF619F" w:rsidRDefault="001A5183" w:rsidP="001A5183">
      <w:pPr>
        <w:jc w:val="both"/>
        <w:rPr>
          <w:szCs w:val="24"/>
        </w:rPr>
      </w:pPr>
      <w:r w:rsidRPr="00AF619F">
        <w:rPr>
          <w:szCs w:val="24"/>
        </w:rPr>
        <w:t>Zgodnie z art. 13 ust. 1 i 2 Ogólnego Rozporządzenia o Ochronie Danych Os</w:t>
      </w:r>
      <w:r w:rsidR="00D7658C" w:rsidRPr="00AF619F">
        <w:rPr>
          <w:szCs w:val="24"/>
        </w:rPr>
        <w:t xml:space="preserve">obowych z dnia </w:t>
      </w:r>
      <w:r w:rsidR="00AF619F">
        <w:rPr>
          <w:szCs w:val="24"/>
        </w:rPr>
        <w:br/>
      </w:r>
      <w:r w:rsidR="00D7658C" w:rsidRPr="00AF619F">
        <w:rPr>
          <w:szCs w:val="24"/>
        </w:rPr>
        <w:t>27 kwietnia 2016 </w:t>
      </w:r>
      <w:r w:rsidRPr="00AF619F">
        <w:rPr>
          <w:szCs w:val="24"/>
        </w:rPr>
        <w:t xml:space="preserve">r. (dalej </w:t>
      </w:r>
      <w:r w:rsidR="00177BF3" w:rsidRPr="00AF619F">
        <w:rPr>
          <w:szCs w:val="24"/>
        </w:rPr>
        <w:t>RODO</w:t>
      </w:r>
      <w:r w:rsidRPr="00AF619F">
        <w:rPr>
          <w:szCs w:val="24"/>
        </w:rPr>
        <w:t>) informujemy, że:</w:t>
      </w:r>
    </w:p>
    <w:p w:rsidR="00177BF3" w:rsidRPr="00AF619F" w:rsidRDefault="00177BF3" w:rsidP="001A5183">
      <w:pPr>
        <w:jc w:val="both"/>
        <w:rPr>
          <w:szCs w:val="24"/>
        </w:rPr>
      </w:pPr>
    </w:p>
    <w:p w:rsidR="001A5183" w:rsidRPr="00AF619F" w:rsidRDefault="001A5183" w:rsidP="001A5183">
      <w:pPr>
        <w:numPr>
          <w:ilvl w:val="0"/>
          <w:numId w:val="8"/>
        </w:numPr>
        <w:jc w:val="both"/>
        <w:rPr>
          <w:szCs w:val="24"/>
        </w:rPr>
      </w:pPr>
      <w:r w:rsidRPr="00AF619F">
        <w:rPr>
          <w:szCs w:val="24"/>
        </w:rPr>
        <w:t xml:space="preserve">Administratorem </w:t>
      </w:r>
      <w:r w:rsidR="00177BF3" w:rsidRPr="00AF619F">
        <w:rPr>
          <w:szCs w:val="24"/>
        </w:rPr>
        <w:t>Pani/Pana</w:t>
      </w:r>
      <w:r w:rsidR="00B15F83" w:rsidRPr="00AF619F">
        <w:rPr>
          <w:szCs w:val="24"/>
        </w:rPr>
        <w:t xml:space="preserve"> </w:t>
      </w:r>
      <w:r w:rsidRPr="00AF619F">
        <w:rPr>
          <w:szCs w:val="24"/>
        </w:rPr>
        <w:t xml:space="preserve">danych osobowych jest Wojewoda </w:t>
      </w:r>
      <w:r w:rsidR="00177BF3" w:rsidRPr="00AF619F">
        <w:rPr>
          <w:szCs w:val="24"/>
        </w:rPr>
        <w:t>Wielkopolski</w:t>
      </w:r>
      <w:r w:rsidRPr="00AF619F">
        <w:rPr>
          <w:szCs w:val="24"/>
        </w:rPr>
        <w:t xml:space="preserve"> z siedzibą </w:t>
      </w:r>
      <w:r w:rsidR="00AF619F">
        <w:rPr>
          <w:szCs w:val="24"/>
        </w:rPr>
        <w:br/>
      </w:r>
      <w:r w:rsidRPr="00AF619F">
        <w:rPr>
          <w:szCs w:val="24"/>
        </w:rPr>
        <w:t xml:space="preserve">w </w:t>
      </w:r>
      <w:r w:rsidR="00177BF3" w:rsidRPr="00AF619F">
        <w:rPr>
          <w:szCs w:val="24"/>
        </w:rPr>
        <w:t xml:space="preserve">Poznaniu przy al. Niepodległości 16/18, </w:t>
      </w:r>
      <w:r w:rsidR="00F90D31" w:rsidRPr="00AF619F">
        <w:rPr>
          <w:szCs w:val="24"/>
        </w:rPr>
        <w:t xml:space="preserve">61-713 Poznań, </w:t>
      </w:r>
      <w:r w:rsidR="00177BF3" w:rsidRPr="00AF619F">
        <w:rPr>
          <w:szCs w:val="24"/>
        </w:rPr>
        <w:t>tel. 61 854 10 00</w:t>
      </w:r>
      <w:r w:rsidR="000C4CBA" w:rsidRPr="00AF619F">
        <w:rPr>
          <w:szCs w:val="24"/>
        </w:rPr>
        <w:t xml:space="preserve">, </w:t>
      </w:r>
      <w:r w:rsidR="00177BF3" w:rsidRPr="00AF619F">
        <w:rPr>
          <w:szCs w:val="24"/>
        </w:rPr>
        <w:t xml:space="preserve">mail: </w:t>
      </w:r>
      <w:hyperlink r:id="rId7" w:history="1">
        <w:r w:rsidR="00177BF3" w:rsidRPr="00AF619F">
          <w:rPr>
            <w:rStyle w:val="Hipercze"/>
            <w:szCs w:val="24"/>
          </w:rPr>
          <w:t>wuw@poznan.uw.gov.pl</w:t>
        </w:r>
      </w:hyperlink>
      <w:r w:rsidR="00177BF3" w:rsidRPr="00AF619F">
        <w:rPr>
          <w:szCs w:val="24"/>
        </w:rPr>
        <w:t xml:space="preserve"> </w:t>
      </w:r>
    </w:p>
    <w:p w:rsidR="001A5183" w:rsidRPr="00AF619F" w:rsidRDefault="000C4CBA" w:rsidP="001A5183">
      <w:pPr>
        <w:numPr>
          <w:ilvl w:val="0"/>
          <w:numId w:val="8"/>
        </w:numPr>
        <w:jc w:val="both"/>
        <w:rPr>
          <w:szCs w:val="24"/>
        </w:rPr>
      </w:pPr>
      <w:r w:rsidRPr="00AF619F">
        <w:rPr>
          <w:szCs w:val="24"/>
        </w:rPr>
        <w:t xml:space="preserve">W sprawach związanych z danymi osobowymi </w:t>
      </w:r>
      <w:r w:rsidR="00177BF3" w:rsidRPr="00AF619F">
        <w:rPr>
          <w:szCs w:val="24"/>
        </w:rPr>
        <w:t>można kontaktować się z i</w:t>
      </w:r>
      <w:r w:rsidR="00F64C60" w:rsidRPr="00AF619F">
        <w:rPr>
          <w:szCs w:val="24"/>
        </w:rPr>
        <w:t>nspektorem ochrony danych w </w:t>
      </w:r>
      <w:r w:rsidR="00177BF3" w:rsidRPr="00AF619F">
        <w:rPr>
          <w:szCs w:val="24"/>
        </w:rPr>
        <w:t xml:space="preserve">Wielkopolskim Urzędzie Wojewódzkim w Poznaniu pod adresem: </w:t>
      </w:r>
      <w:hyperlink r:id="rId8" w:history="1">
        <w:r w:rsidR="00177BF3" w:rsidRPr="00AF619F">
          <w:rPr>
            <w:rStyle w:val="Hipercze"/>
            <w:szCs w:val="24"/>
          </w:rPr>
          <w:t>iod@poznan.uw.gov.pl</w:t>
        </w:r>
      </w:hyperlink>
      <w:r w:rsidR="00177BF3" w:rsidRPr="00AF619F">
        <w:rPr>
          <w:szCs w:val="24"/>
        </w:rPr>
        <w:t xml:space="preserve"> </w:t>
      </w:r>
    </w:p>
    <w:p w:rsidR="00E11538" w:rsidRPr="00AF619F" w:rsidRDefault="00177BF3" w:rsidP="001A5183">
      <w:pPr>
        <w:numPr>
          <w:ilvl w:val="0"/>
          <w:numId w:val="8"/>
        </w:numPr>
        <w:jc w:val="both"/>
        <w:rPr>
          <w:szCs w:val="24"/>
        </w:rPr>
      </w:pPr>
      <w:r w:rsidRPr="00AF619F">
        <w:rPr>
          <w:szCs w:val="24"/>
        </w:rPr>
        <w:t>Pani/Pana</w:t>
      </w:r>
      <w:r w:rsidR="00D81095" w:rsidRPr="00AF619F">
        <w:rPr>
          <w:szCs w:val="24"/>
        </w:rPr>
        <w:t xml:space="preserve"> </w:t>
      </w:r>
      <w:r w:rsidR="001A5183" w:rsidRPr="00AF619F">
        <w:rPr>
          <w:szCs w:val="24"/>
        </w:rPr>
        <w:t>dane osobowe przetwarzane będą w celu</w:t>
      </w:r>
      <w:r w:rsidR="00D7658C" w:rsidRPr="00AF619F">
        <w:rPr>
          <w:szCs w:val="24"/>
        </w:rPr>
        <w:t xml:space="preserve"> realizacji resortowego programu rozwoju instytucji opieki nad dziećmi w wieku do lat 3.</w:t>
      </w:r>
    </w:p>
    <w:p w:rsidR="001A5183" w:rsidRPr="00AF619F" w:rsidRDefault="001A5183" w:rsidP="001A5183">
      <w:pPr>
        <w:numPr>
          <w:ilvl w:val="0"/>
          <w:numId w:val="8"/>
        </w:numPr>
        <w:jc w:val="both"/>
        <w:rPr>
          <w:szCs w:val="24"/>
        </w:rPr>
      </w:pPr>
      <w:r w:rsidRPr="00AF619F">
        <w:rPr>
          <w:szCs w:val="24"/>
        </w:rPr>
        <w:t>W związku z przetwarzaniem danych w celu wskazanym powyżej</w:t>
      </w:r>
      <w:r w:rsidR="00F90D31" w:rsidRPr="00AF619F">
        <w:rPr>
          <w:szCs w:val="24"/>
        </w:rPr>
        <w:t>,</w:t>
      </w:r>
      <w:r w:rsidRPr="00AF619F">
        <w:rPr>
          <w:szCs w:val="24"/>
        </w:rPr>
        <w:t xml:space="preserve"> </w:t>
      </w:r>
      <w:r w:rsidR="001E0195" w:rsidRPr="00AF619F">
        <w:rPr>
          <w:szCs w:val="24"/>
        </w:rPr>
        <w:t>Pani/Pana</w:t>
      </w:r>
      <w:r w:rsidRPr="00AF619F">
        <w:rPr>
          <w:szCs w:val="24"/>
        </w:rPr>
        <w:t xml:space="preserve"> dane osobowe mogą być udostępniane innym odbiorcom lub kategoriom odbiorców danych</w:t>
      </w:r>
      <w:r w:rsidR="001E0195" w:rsidRPr="00AF619F">
        <w:rPr>
          <w:szCs w:val="24"/>
        </w:rPr>
        <w:t xml:space="preserve"> osobowych, którymi </w:t>
      </w:r>
      <w:r w:rsidRPr="00AF619F">
        <w:rPr>
          <w:szCs w:val="24"/>
        </w:rPr>
        <w:t>mogą być:</w:t>
      </w:r>
    </w:p>
    <w:p w:rsidR="001A5183" w:rsidRPr="00AF619F" w:rsidRDefault="001A5183" w:rsidP="001E0195">
      <w:pPr>
        <w:numPr>
          <w:ilvl w:val="1"/>
          <w:numId w:val="10"/>
        </w:numPr>
        <w:jc w:val="both"/>
        <w:rPr>
          <w:szCs w:val="24"/>
        </w:rPr>
      </w:pPr>
      <w:r w:rsidRPr="00AF619F">
        <w:rPr>
          <w:szCs w:val="24"/>
        </w:rPr>
        <w:t xml:space="preserve">podmioty upoważnione do odbioru </w:t>
      </w:r>
      <w:r w:rsidR="001E0195" w:rsidRPr="00AF619F">
        <w:rPr>
          <w:szCs w:val="24"/>
        </w:rPr>
        <w:t>Pani/Pana</w:t>
      </w:r>
      <w:r w:rsidR="00D81095" w:rsidRPr="00AF619F">
        <w:rPr>
          <w:szCs w:val="24"/>
        </w:rPr>
        <w:t xml:space="preserve"> </w:t>
      </w:r>
      <w:r w:rsidRPr="00AF619F">
        <w:rPr>
          <w:szCs w:val="24"/>
        </w:rPr>
        <w:t>danych osobowych na podstawie odpowiednich przepisów prawa;</w:t>
      </w:r>
    </w:p>
    <w:p w:rsidR="001A5183" w:rsidRPr="00AF619F" w:rsidRDefault="001A5183" w:rsidP="001E0195">
      <w:pPr>
        <w:numPr>
          <w:ilvl w:val="1"/>
          <w:numId w:val="10"/>
        </w:numPr>
        <w:jc w:val="both"/>
        <w:rPr>
          <w:szCs w:val="24"/>
        </w:rPr>
      </w:pPr>
      <w:r w:rsidRPr="00AF619F">
        <w:rPr>
          <w:szCs w:val="24"/>
        </w:rPr>
        <w:t xml:space="preserve">podmioty, które przetwarzają </w:t>
      </w:r>
      <w:r w:rsidR="001E0195" w:rsidRPr="00AF619F">
        <w:rPr>
          <w:szCs w:val="24"/>
        </w:rPr>
        <w:t>Pani/Pana</w:t>
      </w:r>
      <w:r w:rsidR="00D81095" w:rsidRPr="00AF619F">
        <w:rPr>
          <w:szCs w:val="24"/>
        </w:rPr>
        <w:t xml:space="preserve"> </w:t>
      </w:r>
      <w:r w:rsidRPr="00AF619F">
        <w:rPr>
          <w:szCs w:val="24"/>
        </w:rPr>
        <w:t>dane osobowe w imieniu Administratora na podstawie zawartej umowy powierzenia przetwarzania danych osobowych (tzw. podmioty przetwarzające).</w:t>
      </w:r>
    </w:p>
    <w:p w:rsidR="00837AE9" w:rsidRPr="00AF619F" w:rsidRDefault="00837AE9" w:rsidP="00837AE9">
      <w:pPr>
        <w:numPr>
          <w:ilvl w:val="0"/>
          <w:numId w:val="8"/>
        </w:numPr>
        <w:jc w:val="both"/>
        <w:rPr>
          <w:szCs w:val="24"/>
        </w:rPr>
      </w:pPr>
      <w:r w:rsidRPr="00AF619F">
        <w:rPr>
          <w:szCs w:val="24"/>
        </w:rPr>
        <w:t>Pani/Pana dane osobowe nie będą przekazywane do państw trzecich.</w:t>
      </w:r>
    </w:p>
    <w:p w:rsidR="001A5183" w:rsidRPr="00AF619F" w:rsidRDefault="001E0195" w:rsidP="00F64C60">
      <w:pPr>
        <w:numPr>
          <w:ilvl w:val="0"/>
          <w:numId w:val="8"/>
        </w:numPr>
        <w:jc w:val="both"/>
        <w:rPr>
          <w:szCs w:val="24"/>
        </w:rPr>
      </w:pPr>
      <w:r w:rsidRPr="00AF619F">
        <w:rPr>
          <w:szCs w:val="24"/>
        </w:rPr>
        <w:t>Pani/Pana</w:t>
      </w:r>
      <w:r w:rsidR="00D81095" w:rsidRPr="00AF619F">
        <w:rPr>
          <w:szCs w:val="24"/>
        </w:rPr>
        <w:t xml:space="preserve"> </w:t>
      </w:r>
      <w:r w:rsidR="001A5183" w:rsidRPr="00AF619F">
        <w:rPr>
          <w:szCs w:val="24"/>
        </w:rPr>
        <w:t>dane osobowe</w:t>
      </w:r>
      <w:r w:rsidR="006D42A3">
        <w:rPr>
          <w:szCs w:val="24"/>
        </w:rPr>
        <w:t xml:space="preserve"> będą przetwarzane</w:t>
      </w:r>
      <w:r w:rsidR="00D81095" w:rsidRPr="00AF619F">
        <w:rPr>
          <w:szCs w:val="24"/>
        </w:rPr>
        <w:t xml:space="preserve"> przez okres</w:t>
      </w:r>
      <w:r w:rsidR="00F64C60" w:rsidRPr="00AF619F">
        <w:rPr>
          <w:szCs w:val="24"/>
        </w:rPr>
        <w:t xml:space="preserve"> </w:t>
      </w:r>
      <w:r w:rsidR="001A5183" w:rsidRPr="00AF619F">
        <w:rPr>
          <w:szCs w:val="24"/>
        </w:rPr>
        <w:t>niezbędny do realizacji wskazanego</w:t>
      </w:r>
      <w:r w:rsidR="006825F5" w:rsidRPr="00AF619F">
        <w:rPr>
          <w:szCs w:val="24"/>
        </w:rPr>
        <w:t xml:space="preserve"> </w:t>
      </w:r>
      <w:r w:rsidR="00D81095" w:rsidRPr="00AF619F">
        <w:rPr>
          <w:szCs w:val="24"/>
        </w:rPr>
        <w:t xml:space="preserve">powyżej </w:t>
      </w:r>
      <w:r w:rsidR="006825F5" w:rsidRPr="00AF619F">
        <w:rPr>
          <w:szCs w:val="24"/>
        </w:rPr>
        <w:t>celu przetwarzania, w tym również obowiązku archiwizacyjnego</w:t>
      </w:r>
      <w:r w:rsidR="00D81095" w:rsidRPr="00AF619F">
        <w:rPr>
          <w:szCs w:val="24"/>
        </w:rPr>
        <w:t xml:space="preserve"> wynikają</w:t>
      </w:r>
      <w:r w:rsidR="00A33F5E" w:rsidRPr="00AF619F">
        <w:rPr>
          <w:szCs w:val="24"/>
        </w:rPr>
        <w:t xml:space="preserve">cego </w:t>
      </w:r>
      <w:r w:rsidR="00AF619F">
        <w:rPr>
          <w:szCs w:val="24"/>
        </w:rPr>
        <w:br/>
      </w:r>
      <w:r w:rsidR="00A33F5E" w:rsidRPr="00AF619F">
        <w:rPr>
          <w:szCs w:val="24"/>
        </w:rPr>
        <w:t>z przepisów prawa.</w:t>
      </w:r>
    </w:p>
    <w:p w:rsidR="00E34BFE" w:rsidRPr="00AF619F" w:rsidRDefault="00E34BFE" w:rsidP="00E34BFE">
      <w:pPr>
        <w:numPr>
          <w:ilvl w:val="0"/>
          <w:numId w:val="8"/>
        </w:numPr>
        <w:jc w:val="both"/>
        <w:rPr>
          <w:szCs w:val="24"/>
        </w:rPr>
      </w:pPr>
      <w:r w:rsidRPr="00AF619F">
        <w:rPr>
          <w:szCs w:val="24"/>
        </w:rPr>
        <w:t>W związku z przetwarzaniem przez Administratora danych osobowych przysługuje Pani/Panu prawo: dostępu do treści danych, do sprostowania danych, do usunięcia danych, do ograniczenia przetwarzania danych, do przenoszenia danych, do wniesienia sprzeciwu wobec przetwarzania danych.</w:t>
      </w:r>
    </w:p>
    <w:p w:rsidR="00E34BFE" w:rsidRPr="00AF619F" w:rsidRDefault="00E34BFE" w:rsidP="00E34BFE">
      <w:pPr>
        <w:ind w:left="360"/>
        <w:jc w:val="both"/>
        <w:rPr>
          <w:szCs w:val="24"/>
        </w:rPr>
      </w:pPr>
      <w:r w:rsidRPr="00AF619F">
        <w:rPr>
          <w:szCs w:val="24"/>
        </w:rPr>
        <w:t>(Uwaga: realizacja powyższych praw musi być zgodna z przepisami prawa, na podstawie których odbywa się przetwarzanie danych, a także m. in. z zasadami wynikającymi z kodeksu postępowania administracyjnego czy archiwizacji).</w:t>
      </w:r>
    </w:p>
    <w:p w:rsidR="00E34BFE" w:rsidRPr="00AF619F" w:rsidRDefault="00E34BFE" w:rsidP="00E34BFE">
      <w:pPr>
        <w:numPr>
          <w:ilvl w:val="0"/>
          <w:numId w:val="8"/>
        </w:numPr>
        <w:jc w:val="both"/>
        <w:rPr>
          <w:szCs w:val="24"/>
        </w:rPr>
      </w:pPr>
      <w:r w:rsidRPr="00AF619F">
        <w:rPr>
          <w:szCs w:val="24"/>
        </w:rPr>
        <w:t>Ponadto w przypadku, w którym przetwarzanie Pani/Pana danych odbywa się na podstawie zgody (tj. art. 6 ust. 1 lit. a lub art. 9 ust. 2 lit. a RODO) przysługuje Pani/Panu prawo do cofnięcia tej zgody w dowolnym momencie, bez wpływu na zgodność z prawem przetwarzania, którego dokonano na podstawie zgody przed jej cofnięciem.</w:t>
      </w:r>
    </w:p>
    <w:p w:rsidR="001A5183" w:rsidRPr="00AF619F" w:rsidRDefault="00FD1E3A" w:rsidP="001A5183">
      <w:pPr>
        <w:numPr>
          <w:ilvl w:val="0"/>
          <w:numId w:val="8"/>
        </w:numPr>
        <w:jc w:val="both"/>
        <w:rPr>
          <w:szCs w:val="24"/>
        </w:rPr>
      </w:pPr>
      <w:r w:rsidRPr="00AF619F">
        <w:rPr>
          <w:szCs w:val="24"/>
        </w:rPr>
        <w:t>Ma Pani/Pan</w:t>
      </w:r>
      <w:r w:rsidR="001A5183" w:rsidRPr="00AF619F">
        <w:rPr>
          <w:szCs w:val="24"/>
        </w:rPr>
        <w:t xml:space="preserve"> prawo wniesienia skargi do organu nadzorczego</w:t>
      </w:r>
      <w:r w:rsidR="00F90D31" w:rsidRPr="00AF619F">
        <w:rPr>
          <w:szCs w:val="24"/>
        </w:rPr>
        <w:t>,</w:t>
      </w:r>
      <w:r w:rsidR="001A5183" w:rsidRPr="00AF619F">
        <w:rPr>
          <w:szCs w:val="24"/>
        </w:rPr>
        <w:t xml:space="preserve"> tj. </w:t>
      </w:r>
      <w:r w:rsidR="00B15F83" w:rsidRPr="00AF619F">
        <w:rPr>
          <w:szCs w:val="24"/>
        </w:rPr>
        <w:t xml:space="preserve">Prezesa Urzędu </w:t>
      </w:r>
      <w:r w:rsidR="001A5183" w:rsidRPr="00AF619F">
        <w:rPr>
          <w:szCs w:val="24"/>
        </w:rPr>
        <w:t>Ochrony Danych Osobowych.</w:t>
      </w:r>
    </w:p>
    <w:p w:rsidR="0095245B" w:rsidRPr="00AF619F" w:rsidRDefault="001A5183" w:rsidP="009168D3">
      <w:pPr>
        <w:numPr>
          <w:ilvl w:val="0"/>
          <w:numId w:val="8"/>
        </w:numPr>
        <w:jc w:val="both"/>
        <w:rPr>
          <w:szCs w:val="24"/>
        </w:rPr>
      </w:pPr>
      <w:r w:rsidRPr="00AF619F">
        <w:rPr>
          <w:szCs w:val="24"/>
        </w:rPr>
        <w:t xml:space="preserve">Podanie przez </w:t>
      </w:r>
      <w:r w:rsidR="00FD1E3A" w:rsidRPr="00AF619F">
        <w:rPr>
          <w:szCs w:val="24"/>
        </w:rPr>
        <w:t>Panią/Pana</w:t>
      </w:r>
      <w:r w:rsidR="00B15F83" w:rsidRPr="00AF619F">
        <w:rPr>
          <w:szCs w:val="24"/>
        </w:rPr>
        <w:t xml:space="preserve"> </w:t>
      </w:r>
      <w:r w:rsidR="0095245B" w:rsidRPr="00AF619F">
        <w:rPr>
          <w:szCs w:val="24"/>
        </w:rPr>
        <w:t>danych osobowych jest:</w:t>
      </w:r>
    </w:p>
    <w:p w:rsidR="001A5183" w:rsidRPr="00AF619F" w:rsidRDefault="001A5183" w:rsidP="00FD1E3A">
      <w:pPr>
        <w:numPr>
          <w:ilvl w:val="1"/>
          <w:numId w:val="16"/>
        </w:numPr>
        <w:jc w:val="both"/>
        <w:rPr>
          <w:szCs w:val="24"/>
        </w:rPr>
      </w:pPr>
      <w:r w:rsidRPr="00AF619F">
        <w:rPr>
          <w:szCs w:val="24"/>
        </w:rPr>
        <w:t xml:space="preserve">warunkiem prowadzenia sprawy w </w:t>
      </w:r>
      <w:r w:rsidR="00FD1E3A" w:rsidRPr="00AF619F">
        <w:rPr>
          <w:szCs w:val="24"/>
        </w:rPr>
        <w:t>Wielkopolskim</w:t>
      </w:r>
      <w:r w:rsidRPr="00AF619F">
        <w:rPr>
          <w:szCs w:val="24"/>
        </w:rPr>
        <w:t xml:space="preserve"> Urzędzie Wojewódzkim w </w:t>
      </w:r>
      <w:r w:rsidR="00FD1E3A" w:rsidRPr="00AF619F">
        <w:rPr>
          <w:szCs w:val="24"/>
        </w:rPr>
        <w:t xml:space="preserve">Poznaniu </w:t>
      </w:r>
      <w:r w:rsidR="00AF619F">
        <w:rPr>
          <w:szCs w:val="24"/>
        </w:rPr>
        <w:br/>
      </w:r>
      <w:r w:rsidR="00FD1E3A" w:rsidRPr="00AF619F">
        <w:rPr>
          <w:szCs w:val="24"/>
        </w:rPr>
        <w:t xml:space="preserve">i </w:t>
      </w:r>
      <w:r w:rsidR="00F64C60" w:rsidRPr="00AF619F">
        <w:rPr>
          <w:szCs w:val="24"/>
        </w:rPr>
        <w:t>wynika z </w:t>
      </w:r>
      <w:r w:rsidRPr="00AF619F">
        <w:rPr>
          <w:szCs w:val="24"/>
        </w:rPr>
        <w:t>przepisów prawa</w:t>
      </w:r>
      <w:r w:rsidR="00FD1E3A" w:rsidRPr="00AF619F">
        <w:rPr>
          <w:szCs w:val="24"/>
        </w:rPr>
        <w:t>;</w:t>
      </w:r>
    </w:p>
    <w:p w:rsidR="0095245B" w:rsidRPr="00AF619F" w:rsidRDefault="0095245B" w:rsidP="00FD1E3A">
      <w:pPr>
        <w:numPr>
          <w:ilvl w:val="1"/>
          <w:numId w:val="16"/>
        </w:numPr>
        <w:jc w:val="both"/>
        <w:rPr>
          <w:szCs w:val="24"/>
        </w:rPr>
      </w:pPr>
      <w:r w:rsidRPr="00AF619F">
        <w:rPr>
          <w:szCs w:val="24"/>
        </w:rPr>
        <w:t xml:space="preserve">dobrowolne, jednak niezbędne do załatwienia sprawy w </w:t>
      </w:r>
      <w:r w:rsidR="00FD1E3A" w:rsidRPr="00AF619F">
        <w:rPr>
          <w:szCs w:val="24"/>
        </w:rPr>
        <w:t>Wielkopolskim</w:t>
      </w:r>
      <w:r w:rsidR="00F64C60" w:rsidRPr="00AF619F">
        <w:rPr>
          <w:szCs w:val="24"/>
        </w:rPr>
        <w:t xml:space="preserve"> Urzędzie Wojewódzkim w </w:t>
      </w:r>
      <w:r w:rsidR="00FD1E3A" w:rsidRPr="00AF619F">
        <w:rPr>
          <w:szCs w:val="24"/>
        </w:rPr>
        <w:t>Poznaniu</w:t>
      </w:r>
      <w:r w:rsidRPr="00AF619F">
        <w:rPr>
          <w:szCs w:val="24"/>
        </w:rPr>
        <w:t>.</w:t>
      </w:r>
    </w:p>
    <w:p w:rsidR="000B1CD5" w:rsidRPr="00AF619F" w:rsidRDefault="00FD1E3A" w:rsidP="009B0BED">
      <w:pPr>
        <w:numPr>
          <w:ilvl w:val="0"/>
          <w:numId w:val="8"/>
        </w:numPr>
        <w:jc w:val="both"/>
        <w:rPr>
          <w:szCs w:val="24"/>
        </w:rPr>
      </w:pPr>
      <w:r w:rsidRPr="00AF619F">
        <w:rPr>
          <w:szCs w:val="24"/>
        </w:rPr>
        <w:t>Pani/Pana</w:t>
      </w:r>
      <w:r w:rsidR="00B15F83" w:rsidRPr="00AF619F">
        <w:rPr>
          <w:szCs w:val="24"/>
        </w:rPr>
        <w:t xml:space="preserve"> </w:t>
      </w:r>
      <w:r w:rsidR="001A5183" w:rsidRPr="00AF619F">
        <w:rPr>
          <w:szCs w:val="24"/>
        </w:rPr>
        <w:t xml:space="preserve">dane nie będą </w:t>
      </w:r>
      <w:r w:rsidR="00F90D31" w:rsidRPr="00AF619F">
        <w:rPr>
          <w:szCs w:val="24"/>
        </w:rPr>
        <w:t>poddawane zautomatyzowanemu podejmowaniu decyzji, w tym również profilowaniu</w:t>
      </w:r>
      <w:r w:rsidR="001A5183" w:rsidRPr="00AF619F">
        <w:rPr>
          <w:szCs w:val="24"/>
        </w:rPr>
        <w:t>.</w:t>
      </w:r>
    </w:p>
    <w:p w:rsidR="000B1CD5" w:rsidRPr="002A3675" w:rsidRDefault="000B1CD5" w:rsidP="009B0BED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B1CD5" w:rsidRPr="002A3675" w:rsidSect="001C73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622" w:rsidRDefault="00A24622" w:rsidP="00F90D31">
      <w:r>
        <w:separator/>
      </w:r>
    </w:p>
  </w:endnote>
  <w:endnote w:type="continuationSeparator" w:id="0">
    <w:p w:rsidR="00A24622" w:rsidRDefault="00A24622" w:rsidP="00F9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622" w:rsidRDefault="00A24622" w:rsidP="00F90D31">
      <w:r>
        <w:separator/>
      </w:r>
    </w:p>
  </w:footnote>
  <w:footnote w:type="continuationSeparator" w:id="0">
    <w:p w:rsidR="00A24622" w:rsidRDefault="00A24622" w:rsidP="00F90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75E1E"/>
    <w:multiLevelType w:val="hybridMultilevel"/>
    <w:tmpl w:val="E124AF26"/>
    <w:lvl w:ilvl="0" w:tplc="EDE4F810">
      <w:start w:val="7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6AC6"/>
    <w:multiLevelType w:val="multilevel"/>
    <w:tmpl w:val="E67CC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430D81"/>
    <w:multiLevelType w:val="hybridMultilevel"/>
    <w:tmpl w:val="9CD88240"/>
    <w:lvl w:ilvl="0" w:tplc="08E8295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6348B3"/>
    <w:multiLevelType w:val="multilevel"/>
    <w:tmpl w:val="7646E1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A940CB"/>
    <w:multiLevelType w:val="multilevel"/>
    <w:tmpl w:val="007AAF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C813644"/>
    <w:multiLevelType w:val="multilevel"/>
    <w:tmpl w:val="408CA8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710866"/>
    <w:multiLevelType w:val="multilevel"/>
    <w:tmpl w:val="9432EB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47830B2"/>
    <w:multiLevelType w:val="multilevel"/>
    <w:tmpl w:val="93D03C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7EF21F8"/>
    <w:multiLevelType w:val="hybridMultilevel"/>
    <w:tmpl w:val="CCE04190"/>
    <w:lvl w:ilvl="0" w:tplc="08E8295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0E29D5"/>
    <w:multiLevelType w:val="multilevel"/>
    <w:tmpl w:val="14428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10"/>
  </w:num>
  <w:num w:numId="12">
    <w:abstractNumId w:val="3"/>
  </w:num>
  <w:num w:numId="13">
    <w:abstractNumId w:val="9"/>
  </w:num>
  <w:num w:numId="14">
    <w:abstractNumId w:val="2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83"/>
    <w:rsid w:val="00050BE3"/>
    <w:rsid w:val="000B1CD5"/>
    <w:rsid w:val="000C4CBA"/>
    <w:rsid w:val="000E5B23"/>
    <w:rsid w:val="000E6C74"/>
    <w:rsid w:val="0013208F"/>
    <w:rsid w:val="001409EC"/>
    <w:rsid w:val="00163FE8"/>
    <w:rsid w:val="00177BF3"/>
    <w:rsid w:val="001801F3"/>
    <w:rsid w:val="001A5183"/>
    <w:rsid w:val="001C3CEB"/>
    <w:rsid w:val="001C739C"/>
    <w:rsid w:val="001E0195"/>
    <w:rsid w:val="001E17BF"/>
    <w:rsid w:val="001F3FF4"/>
    <w:rsid w:val="002013F0"/>
    <w:rsid w:val="00237744"/>
    <w:rsid w:val="00280709"/>
    <w:rsid w:val="002A3675"/>
    <w:rsid w:val="002B2E84"/>
    <w:rsid w:val="002C5DD8"/>
    <w:rsid w:val="003202DA"/>
    <w:rsid w:val="003329CB"/>
    <w:rsid w:val="003343CC"/>
    <w:rsid w:val="00365ADE"/>
    <w:rsid w:val="004040E0"/>
    <w:rsid w:val="00427D33"/>
    <w:rsid w:val="004C7FF5"/>
    <w:rsid w:val="004F2FF4"/>
    <w:rsid w:val="004F6287"/>
    <w:rsid w:val="00533B76"/>
    <w:rsid w:val="005520DA"/>
    <w:rsid w:val="00582BC4"/>
    <w:rsid w:val="005E7D5A"/>
    <w:rsid w:val="00670A8F"/>
    <w:rsid w:val="006825F5"/>
    <w:rsid w:val="006C45FC"/>
    <w:rsid w:val="006D42A3"/>
    <w:rsid w:val="006E5A2D"/>
    <w:rsid w:val="006F1DC4"/>
    <w:rsid w:val="007337FC"/>
    <w:rsid w:val="007E477B"/>
    <w:rsid w:val="007F5308"/>
    <w:rsid w:val="00814128"/>
    <w:rsid w:val="00837AE9"/>
    <w:rsid w:val="00846948"/>
    <w:rsid w:val="00887A6F"/>
    <w:rsid w:val="0089450A"/>
    <w:rsid w:val="008B755D"/>
    <w:rsid w:val="008E3CDD"/>
    <w:rsid w:val="008F172A"/>
    <w:rsid w:val="008F6A58"/>
    <w:rsid w:val="009168D3"/>
    <w:rsid w:val="009476DD"/>
    <w:rsid w:val="0095245B"/>
    <w:rsid w:val="00955EFA"/>
    <w:rsid w:val="009B0BED"/>
    <w:rsid w:val="009E2635"/>
    <w:rsid w:val="009F0D77"/>
    <w:rsid w:val="00A24622"/>
    <w:rsid w:val="00A33F5E"/>
    <w:rsid w:val="00A41DCB"/>
    <w:rsid w:val="00AA305F"/>
    <w:rsid w:val="00AC0C7A"/>
    <w:rsid w:val="00AE7785"/>
    <w:rsid w:val="00AF619F"/>
    <w:rsid w:val="00B15F83"/>
    <w:rsid w:val="00B26F68"/>
    <w:rsid w:val="00B40F6B"/>
    <w:rsid w:val="00B52DBE"/>
    <w:rsid w:val="00B82ABE"/>
    <w:rsid w:val="00BA286D"/>
    <w:rsid w:val="00C20BB1"/>
    <w:rsid w:val="00C47378"/>
    <w:rsid w:val="00CB5C61"/>
    <w:rsid w:val="00CD69AA"/>
    <w:rsid w:val="00CD7E7A"/>
    <w:rsid w:val="00CF0946"/>
    <w:rsid w:val="00D13779"/>
    <w:rsid w:val="00D657D3"/>
    <w:rsid w:val="00D7658C"/>
    <w:rsid w:val="00D80F8E"/>
    <w:rsid w:val="00D81095"/>
    <w:rsid w:val="00DB3528"/>
    <w:rsid w:val="00E11538"/>
    <w:rsid w:val="00E34BFE"/>
    <w:rsid w:val="00E46EB3"/>
    <w:rsid w:val="00E56FD2"/>
    <w:rsid w:val="00EB6A80"/>
    <w:rsid w:val="00EC159A"/>
    <w:rsid w:val="00ED52A6"/>
    <w:rsid w:val="00F21358"/>
    <w:rsid w:val="00F21AAB"/>
    <w:rsid w:val="00F4536E"/>
    <w:rsid w:val="00F64C60"/>
    <w:rsid w:val="00F90D31"/>
    <w:rsid w:val="00FA5A94"/>
    <w:rsid w:val="00FB0B72"/>
    <w:rsid w:val="00FB3291"/>
    <w:rsid w:val="00FD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AF516-6246-48B4-A28C-BE617476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ormal_1"/>
    <w:qFormat/>
    <w:rsid w:val="001A5183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DCB"/>
    <w:pPr>
      <w:keepNext/>
      <w:numPr>
        <w:numId w:val="7"/>
      </w:numPr>
      <w:spacing w:before="120" w:after="120"/>
      <w:outlineLvl w:val="0"/>
    </w:pPr>
    <w:rPr>
      <w:rFonts w:eastAsiaTheme="majorEastAsia" w:cstheme="majorBidi"/>
      <w:b/>
      <w:bCs/>
      <w:kern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DCB"/>
    <w:pPr>
      <w:keepNext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86D"/>
    <w:pPr>
      <w:keepNext/>
      <w:numPr>
        <w:ilvl w:val="2"/>
        <w:numId w:val="7"/>
      </w:numPr>
      <w:spacing w:before="240" w:after="60"/>
      <w:outlineLvl w:val="2"/>
    </w:pPr>
    <w:rPr>
      <w:rFonts w:cstheme="minorBidi"/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eastAsiaTheme="majorEastAsia" w:hAnsi="Times New Roman" w:cstheme="majorBidi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eastAsia="Times New Roman" w:hAnsi="Times New Roman"/>
      <w:b/>
      <w:bCs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1A518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1E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0D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0D31"/>
    <w:rPr>
      <w:rFonts w:ascii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0D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0D31"/>
    <w:rPr>
      <w:rFonts w:ascii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E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E7A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znan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uw@poznan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Hanna Nowak </cp:lastModifiedBy>
  <cp:revision>2</cp:revision>
  <cp:lastPrinted>2018-05-25T10:48:00Z</cp:lastPrinted>
  <dcterms:created xsi:type="dcterms:W3CDTF">2019-12-09T08:35:00Z</dcterms:created>
  <dcterms:modified xsi:type="dcterms:W3CDTF">2019-12-09T08:35:00Z</dcterms:modified>
</cp:coreProperties>
</file>