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368" w:rsidRPr="00AE5368" w:rsidRDefault="00AE5368" w:rsidP="00AE5368">
      <w:pPr>
        <w:pStyle w:val="Tytu"/>
        <w:jc w:val="both"/>
        <w:rPr>
          <w:b w:val="0"/>
          <w:u w:val="none"/>
        </w:rPr>
      </w:pPr>
      <w:r w:rsidRPr="00AE5368">
        <w:rPr>
          <w:u w:val="none"/>
        </w:rPr>
        <w:t>Odpowiedź na skierowane do Zamawiającego pytanie</w:t>
      </w:r>
    </w:p>
    <w:p w:rsidR="00AE5368" w:rsidRDefault="00AE5368" w:rsidP="00AE5368">
      <w:pPr>
        <w:pStyle w:val="Tytu"/>
        <w:jc w:val="both"/>
        <w:rPr>
          <w:b w:val="0"/>
          <w:i/>
          <w:u w:val="none"/>
        </w:rPr>
      </w:pPr>
      <w:r w:rsidRPr="00AE5368">
        <w:rPr>
          <w:b w:val="0"/>
          <w:i/>
          <w:u w:val="none"/>
        </w:rPr>
        <w:t xml:space="preserve">dotyczące zapytania ofertowego pn. </w:t>
      </w:r>
    </w:p>
    <w:p w:rsidR="00AE5368" w:rsidRPr="00AE5368" w:rsidRDefault="00AE5368" w:rsidP="00AE5368">
      <w:pPr>
        <w:pStyle w:val="Tytu"/>
        <w:jc w:val="both"/>
        <w:rPr>
          <w:b w:val="0"/>
          <w:i/>
          <w:u w:val="none"/>
        </w:rPr>
      </w:pPr>
    </w:p>
    <w:p w:rsidR="00AE5368" w:rsidRPr="00AE5368" w:rsidRDefault="00AE5368" w:rsidP="00AE5368">
      <w:pPr>
        <w:pStyle w:val="Tytu"/>
        <w:jc w:val="both"/>
        <w:rPr>
          <w:b w:val="0"/>
          <w:u w:val="none"/>
        </w:rPr>
      </w:pPr>
      <w:r w:rsidRPr="00AE5368">
        <w:rPr>
          <w:b w:val="0"/>
          <w:u w:val="none"/>
        </w:rPr>
        <w:t>Rozbudowa macierzy dyskowej NetApp E2824 o 12 sztuk dysków twardych SAS 1,2 TB 10k; 2) oraz zakup węzła sieciowego zbudowanego z 2 sztuk przełącznika sieciowego Aruba 2530 48G PoE+ (J9772A) oraz 2 kompletów (w sumie 4 szt.) modułów światłowodowych SFP WDM min. do 10km kompatybilnych z przełącznikiem</w:t>
      </w:r>
    </w:p>
    <w:p w:rsidR="00AE5368" w:rsidRPr="00AE5368" w:rsidRDefault="00AE5368" w:rsidP="00AE5368">
      <w:pPr>
        <w:pStyle w:val="Tytu"/>
        <w:jc w:val="both"/>
        <w:rPr>
          <w:b w:val="0"/>
          <w:i/>
          <w:u w:val="none"/>
        </w:rPr>
      </w:pPr>
    </w:p>
    <w:p w:rsidR="00AE5368" w:rsidRPr="00AE5368" w:rsidRDefault="00AE5368" w:rsidP="00AE5368">
      <w:pPr>
        <w:pStyle w:val="Tytu"/>
        <w:jc w:val="both"/>
        <w:rPr>
          <w:u w:val="none"/>
        </w:rPr>
      </w:pPr>
      <w:r w:rsidRPr="00AE5368">
        <w:rPr>
          <w:u w:val="none"/>
        </w:rPr>
        <w:t>Pytanie skierowane 5 września 2018 r.</w:t>
      </w:r>
    </w:p>
    <w:p w:rsidR="00AE5368" w:rsidRDefault="00AE5368" w:rsidP="00AE53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5368">
        <w:rPr>
          <w:rFonts w:ascii="Times New Roman" w:hAnsi="Times New Roman" w:cs="Times New Roman"/>
          <w:sz w:val="24"/>
          <w:szCs w:val="24"/>
        </w:rPr>
        <w:t>Czy przedmiotem zamówienia jest tylko dostawa urządzeń?</w:t>
      </w:r>
    </w:p>
    <w:p w:rsidR="000D4E46" w:rsidRDefault="00AE5368" w:rsidP="00AE53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5368">
        <w:rPr>
          <w:rFonts w:ascii="Times New Roman" w:hAnsi="Times New Roman" w:cs="Times New Roman"/>
          <w:sz w:val="24"/>
          <w:szCs w:val="24"/>
        </w:rPr>
        <w:t>Czy przedmiotem zamówienia jest dostawa wraz z usługą im</w:t>
      </w:r>
      <w:r>
        <w:rPr>
          <w:rFonts w:ascii="Times New Roman" w:hAnsi="Times New Roman" w:cs="Times New Roman"/>
          <w:sz w:val="24"/>
          <w:szCs w:val="24"/>
        </w:rPr>
        <w:t>plementacji dysków w macierzy i </w:t>
      </w:r>
      <w:r w:rsidRPr="00AE5368">
        <w:rPr>
          <w:rFonts w:ascii="Times New Roman" w:hAnsi="Times New Roman" w:cs="Times New Roman"/>
          <w:sz w:val="24"/>
          <w:szCs w:val="24"/>
        </w:rPr>
        <w:t>skonfigurowanie węzła sieciowego z dostarczonych przełączników?</w:t>
      </w:r>
    </w:p>
    <w:p w:rsidR="00AE5368" w:rsidRPr="00AE5368" w:rsidRDefault="00AE5368" w:rsidP="00AE53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5368" w:rsidRPr="00AE5368" w:rsidRDefault="00AE5368" w:rsidP="00AE536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5368">
        <w:rPr>
          <w:rFonts w:ascii="Times New Roman" w:hAnsi="Times New Roman" w:cs="Times New Roman"/>
          <w:b/>
          <w:sz w:val="24"/>
          <w:szCs w:val="24"/>
        </w:rPr>
        <w:t>Odpowiedź:</w:t>
      </w:r>
    </w:p>
    <w:p w:rsidR="00AE5368" w:rsidRPr="00AE5368" w:rsidRDefault="00D26AF0" w:rsidP="00AE53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bookmarkStart w:id="0" w:name="_GoBack"/>
      <w:bookmarkEnd w:id="0"/>
      <w:r w:rsidR="00AE5368" w:rsidRPr="00AE5368">
        <w:rPr>
          <w:rFonts w:ascii="Times New Roman" w:hAnsi="Times New Roman" w:cs="Times New Roman"/>
          <w:sz w:val="24"/>
          <w:szCs w:val="24"/>
        </w:rPr>
        <w:t>rzedmiotem zamówienia jest tylko dostawa urządzeń</w:t>
      </w:r>
      <w:r w:rsidR="00AE5368">
        <w:rPr>
          <w:rFonts w:ascii="Times New Roman" w:hAnsi="Times New Roman" w:cs="Times New Roman"/>
          <w:sz w:val="24"/>
          <w:szCs w:val="24"/>
        </w:rPr>
        <w:t>. Wszelkie prace instalacyjne i </w:t>
      </w:r>
      <w:r w:rsidR="00AE5368" w:rsidRPr="00AE5368">
        <w:rPr>
          <w:rFonts w:ascii="Times New Roman" w:hAnsi="Times New Roman" w:cs="Times New Roman"/>
          <w:sz w:val="24"/>
          <w:szCs w:val="24"/>
        </w:rPr>
        <w:t>konfiguracyjne pozostają po stronie Zamawiającego.</w:t>
      </w:r>
    </w:p>
    <w:sectPr w:rsidR="00AE5368" w:rsidRPr="00AE53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91D"/>
    <w:rsid w:val="000D4E46"/>
    <w:rsid w:val="0022091D"/>
    <w:rsid w:val="00AE5368"/>
    <w:rsid w:val="00D26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50ACE"/>
  <w15:chartTrackingRefBased/>
  <w15:docId w15:val="{89351293-0F48-44C0-AABF-5AF02A616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AE536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customStyle="1" w:styleId="TytuZnak">
    <w:name w:val="Tytuł Znak"/>
    <w:basedOn w:val="Domylnaczcionkaakapitu"/>
    <w:link w:val="Tytu"/>
    <w:rsid w:val="00AE5368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6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</dc:creator>
  <cp:keywords/>
  <dc:description/>
  <cp:lastModifiedBy>Karina</cp:lastModifiedBy>
  <cp:revision>3</cp:revision>
  <dcterms:created xsi:type="dcterms:W3CDTF">2018-09-06T07:29:00Z</dcterms:created>
  <dcterms:modified xsi:type="dcterms:W3CDTF">2018-09-06T12:32:00Z</dcterms:modified>
</cp:coreProperties>
</file>