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A00BCB8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0A331A" w:rsidRPr="000A331A">
        <w:rPr>
          <w:rFonts w:asciiTheme="minorHAnsi" w:eastAsia="Arial" w:hAnsiTheme="minorHAnsi" w:cstheme="minorHAnsi"/>
          <w:bCs/>
        </w:rPr>
        <w:t>(</w:t>
      </w:r>
      <w:r w:rsidR="004C45FF" w:rsidRPr="004C45FF">
        <w:rPr>
          <w:rFonts w:asciiTheme="minorHAnsi" w:eastAsia="Arial" w:hAnsiTheme="minorHAnsi" w:cstheme="minorHAnsi"/>
          <w:bCs/>
        </w:rPr>
        <w:t>Dz.U.202</w:t>
      </w:r>
      <w:r w:rsidR="003340E2">
        <w:rPr>
          <w:rFonts w:asciiTheme="minorHAnsi" w:eastAsia="Arial" w:hAnsiTheme="minorHAnsi" w:cstheme="minorHAnsi"/>
          <w:bCs/>
        </w:rPr>
        <w:t>3</w:t>
      </w:r>
      <w:r w:rsidR="004C45FF" w:rsidRPr="004C45FF">
        <w:rPr>
          <w:rFonts w:asciiTheme="minorHAnsi" w:eastAsia="Arial" w:hAnsiTheme="minorHAnsi" w:cstheme="minorHAnsi"/>
          <w:bCs/>
        </w:rPr>
        <w:t xml:space="preserve"> r. poz.</w:t>
      </w:r>
      <w:r w:rsidR="003340E2">
        <w:rPr>
          <w:rFonts w:asciiTheme="minorHAnsi" w:eastAsia="Arial" w:hAnsiTheme="minorHAnsi" w:cstheme="minorHAnsi"/>
          <w:bCs/>
        </w:rPr>
        <w:t xml:space="preserve"> </w:t>
      </w:r>
      <w:bookmarkStart w:id="0" w:name="_GoBack"/>
      <w:bookmarkEnd w:id="0"/>
      <w:r w:rsidR="003340E2">
        <w:rPr>
          <w:rFonts w:asciiTheme="minorHAnsi" w:eastAsia="Arial" w:hAnsiTheme="minorHAnsi" w:cstheme="minorHAnsi"/>
          <w:bCs/>
        </w:rPr>
        <w:t>571</w:t>
      </w:r>
      <w:r w:rsidR="000A331A" w:rsidRPr="000A331A">
        <w:rPr>
          <w:rFonts w:asciiTheme="minorHAnsi" w:eastAsia="Arial" w:hAnsiTheme="minorHAnsi" w:cstheme="minorHAnsi"/>
          <w:bCs/>
        </w:rPr>
        <w:t>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Pr="00CA758B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CA758B">
        <w:rPr>
          <w:rFonts w:ascii="Calibri" w:hAnsi="Calibri" w:cs="Calibri"/>
          <w:color w:val="auto"/>
          <w:sz w:val="16"/>
          <w:szCs w:val="16"/>
        </w:rPr>
        <w:t>/Oferta wspólna realizacji zadania publicznego*”.</w:t>
      </w:r>
    </w:p>
    <w:p w14:paraId="567E3BD2" w14:textId="52D72F71" w:rsidR="004D1CD8" w:rsidRPr="00CA758B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CA758B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CA758B" w:rsidRDefault="007B60CF" w:rsidP="007B60CF">
            <w:pPr>
              <w:rPr>
                <w:rFonts w:ascii="Book Antiqua" w:eastAsia="Arial" w:hAnsi="Book Antiqua" w:cs="Calibri"/>
                <w:b/>
                <w:sz w:val="20"/>
                <w:szCs w:val="20"/>
              </w:rPr>
            </w:pPr>
            <w:r w:rsidRPr="00CA758B">
              <w:rPr>
                <w:rFonts w:ascii="Book Antiqua" w:eastAsia="Arial" w:hAnsi="Book Antiqua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CA758B" w:rsidRDefault="007B60CF" w:rsidP="007B60CF">
            <w:pPr>
              <w:rPr>
                <w:rFonts w:ascii="Book Antiqua" w:eastAsia="Arial" w:hAnsi="Book Antiqua" w:cs="Calibri"/>
                <w:b/>
                <w:sz w:val="18"/>
                <w:szCs w:val="18"/>
              </w:rPr>
            </w:pPr>
            <w:r w:rsidRPr="00CA758B">
              <w:rPr>
                <w:rFonts w:ascii="Book Antiqua" w:eastAsia="Arial" w:hAnsi="Book Antiqua" w:cs="Calibri"/>
                <w:sz w:val="20"/>
                <w:szCs w:val="20"/>
              </w:rPr>
              <w:t xml:space="preserve">    </w:t>
            </w:r>
            <w:r w:rsidRPr="00CA758B">
              <w:rPr>
                <w:rFonts w:ascii="Book Antiqua" w:eastAsia="Arial" w:hAnsi="Book Antiqua" w:cs="Calibri"/>
                <w:b/>
                <w:sz w:val="20"/>
                <w:szCs w:val="20"/>
              </w:rPr>
              <w:t>do którego jest adresowana oferta</w:t>
            </w:r>
            <w:r w:rsidRPr="00CA758B">
              <w:rPr>
                <w:rFonts w:ascii="Book Antiqua" w:eastAsia="Arial" w:hAnsi="Book Antiqua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505474AF" w:rsidR="007B60CF" w:rsidRPr="00CA758B" w:rsidRDefault="007B60CF" w:rsidP="007B60CF">
            <w:pPr>
              <w:rPr>
                <w:rFonts w:ascii="Book Antiqua" w:eastAsia="Arial" w:hAnsi="Book Antiqua" w:cs="Calibri"/>
                <w:sz w:val="20"/>
                <w:szCs w:val="20"/>
              </w:rPr>
            </w:pPr>
          </w:p>
        </w:tc>
      </w:tr>
      <w:tr w:rsidR="007B60CF" w:rsidRPr="00CA758B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CA758B" w:rsidRDefault="007B60CF" w:rsidP="007B60CF">
            <w:pPr>
              <w:rPr>
                <w:rFonts w:ascii="Book Antiqua" w:eastAsia="Arial" w:hAnsi="Book Antiqua" w:cs="Calibri"/>
                <w:b/>
                <w:sz w:val="20"/>
                <w:szCs w:val="20"/>
              </w:rPr>
            </w:pPr>
            <w:r w:rsidRPr="00CA758B">
              <w:rPr>
                <w:rFonts w:ascii="Book Antiqua" w:eastAsia="Arial" w:hAnsi="Book Antiqua" w:cs="Calibri"/>
                <w:b/>
                <w:sz w:val="20"/>
                <w:szCs w:val="20"/>
              </w:rPr>
              <w:t>2. Rodzaj zadania publicznego</w:t>
            </w:r>
            <w:r w:rsidRPr="00CA758B">
              <w:rPr>
                <w:rStyle w:val="Odwoanieprzypisudolnego"/>
                <w:rFonts w:ascii="Book Antiqua" w:eastAsia="Arial" w:hAnsi="Book Antiqua" w:cs="Calibri"/>
                <w:sz w:val="20"/>
                <w:szCs w:val="20"/>
              </w:rPr>
              <w:footnoteReference w:id="1"/>
            </w:r>
            <w:r w:rsidRPr="00CA758B">
              <w:rPr>
                <w:rFonts w:ascii="Book Antiqua" w:eastAsia="Arial" w:hAnsi="Book Antiqua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3F2DCA47" w:rsidR="007B60CF" w:rsidRPr="00CA758B" w:rsidRDefault="00BA60FC" w:rsidP="004C45FF">
            <w:pPr>
              <w:rPr>
                <w:rFonts w:ascii="Book Antiqua" w:eastAsia="Arial" w:hAnsi="Book Antiqua" w:cs="Calibri"/>
                <w:sz w:val="20"/>
                <w:szCs w:val="20"/>
              </w:rPr>
            </w:pPr>
            <w:r>
              <w:rPr>
                <w:rFonts w:ascii="Book Antiqua" w:eastAsia="Arial" w:hAnsi="Book Antiqua" w:cs="Calibri"/>
                <w:sz w:val="20"/>
                <w:szCs w:val="20"/>
              </w:rPr>
              <w:t>Dofinansowanie</w:t>
            </w:r>
            <w:r w:rsidR="00CA758B" w:rsidRPr="00CA758B">
              <w:rPr>
                <w:rFonts w:ascii="Book Antiqua" w:eastAsia="Arial" w:hAnsi="Book Antiqua" w:cs="Calibri"/>
                <w:sz w:val="20"/>
                <w:szCs w:val="20"/>
              </w:rPr>
              <w:t xml:space="preserve"> organizacji letniego wypoczynku dla dzieci i młodzieży w 20</w:t>
            </w:r>
            <w:r>
              <w:rPr>
                <w:rFonts w:ascii="Book Antiqua" w:eastAsia="Arial" w:hAnsi="Book Antiqua" w:cs="Calibri"/>
                <w:sz w:val="20"/>
                <w:szCs w:val="20"/>
              </w:rPr>
              <w:t>2</w:t>
            </w:r>
            <w:r w:rsidR="004C45FF">
              <w:rPr>
                <w:rFonts w:ascii="Book Antiqua" w:eastAsia="Arial" w:hAnsi="Book Antiqua" w:cs="Calibri"/>
                <w:sz w:val="20"/>
                <w:szCs w:val="20"/>
              </w:rPr>
              <w:t>3</w:t>
            </w:r>
            <w:r w:rsidR="00CA758B" w:rsidRPr="00CA758B">
              <w:rPr>
                <w:rFonts w:ascii="Book Antiqua" w:eastAsia="Arial" w:hAnsi="Book Antiqua" w:cs="Calibri"/>
                <w:sz w:val="20"/>
                <w:szCs w:val="20"/>
              </w:rPr>
              <w:t xml:space="preserve"> r.</w:t>
            </w:r>
          </w:p>
        </w:tc>
      </w:tr>
    </w:tbl>
    <w:p w14:paraId="2E3D3129" w14:textId="77777777" w:rsidR="007B60CF" w:rsidRPr="00CA758B" w:rsidRDefault="007B60CF" w:rsidP="007B60CF">
      <w:pPr>
        <w:jc w:val="both"/>
        <w:rPr>
          <w:rFonts w:ascii="Book Antiqua" w:eastAsia="Arial" w:hAnsi="Book Antiqua" w:cs="Calibri"/>
          <w:b/>
          <w:sz w:val="22"/>
          <w:szCs w:val="22"/>
        </w:rPr>
      </w:pPr>
    </w:p>
    <w:p w14:paraId="7C93C0F1" w14:textId="77777777" w:rsidR="007B60CF" w:rsidRPr="00CA758B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Book Antiqua" w:hAnsi="Book Antiqua" w:cs="Verdana"/>
          <w:b/>
          <w:bCs/>
          <w:color w:val="auto"/>
          <w:sz w:val="22"/>
          <w:szCs w:val="22"/>
        </w:rPr>
      </w:pPr>
      <w:r w:rsidRPr="00CA758B">
        <w:rPr>
          <w:rFonts w:ascii="Book Antiqua" w:hAnsi="Book Antiqua" w:cs="Verdana"/>
          <w:b/>
          <w:bCs/>
          <w:color w:val="auto"/>
          <w:sz w:val="22"/>
          <w:szCs w:val="22"/>
        </w:rPr>
        <w:t>II. Dane oferenta(-</w:t>
      </w:r>
      <w:proofErr w:type="spellStart"/>
      <w:r w:rsidRPr="00CA758B">
        <w:rPr>
          <w:rFonts w:ascii="Book Antiqua" w:hAnsi="Book Antiqua" w:cs="Verdana"/>
          <w:b/>
          <w:bCs/>
          <w:color w:val="auto"/>
          <w:sz w:val="22"/>
          <w:szCs w:val="22"/>
        </w:rPr>
        <w:t>tów</w:t>
      </w:r>
      <w:proofErr w:type="spellEnd"/>
      <w:r w:rsidRPr="00CA758B">
        <w:rPr>
          <w:rFonts w:ascii="Book Antiqua" w:hAnsi="Book Antiqua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CA758B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Book Antiqua" w:hAnsi="Book Antiqua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CA758B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CA758B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Book Antiqua" w:eastAsia="Arial" w:hAnsi="Book Antiqua" w:cs="Calibri"/>
                <w:b/>
                <w:sz w:val="20"/>
                <w:szCs w:val="20"/>
              </w:rPr>
            </w:pPr>
            <w:r w:rsidRPr="00CA758B">
              <w:rPr>
                <w:rFonts w:ascii="Book Antiqua" w:eastAsia="Arial" w:hAnsi="Book Antiqua" w:cs="Calibri"/>
                <w:b/>
                <w:sz w:val="20"/>
                <w:szCs w:val="20"/>
              </w:rPr>
              <w:t>1. Nazwa oferenta(-</w:t>
            </w:r>
            <w:proofErr w:type="spellStart"/>
            <w:r w:rsidRPr="00CA758B">
              <w:rPr>
                <w:rFonts w:ascii="Book Antiqua" w:eastAsia="Arial" w:hAnsi="Book Antiqua" w:cs="Calibri"/>
                <w:b/>
                <w:sz w:val="20"/>
                <w:szCs w:val="20"/>
              </w:rPr>
              <w:t>tów</w:t>
            </w:r>
            <w:proofErr w:type="spellEnd"/>
            <w:r w:rsidRPr="00CA758B">
              <w:rPr>
                <w:rFonts w:ascii="Book Antiqua" w:eastAsia="Arial" w:hAnsi="Book Antiqua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7B60CF" w:rsidRPr="00CA758B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CA758B" w:rsidRDefault="007B60CF" w:rsidP="007B60CF">
            <w:pPr>
              <w:rPr>
                <w:rFonts w:ascii="Book Antiqua" w:eastAsia="Arial" w:hAnsi="Book Antiqua" w:cs="Calibri"/>
                <w:sz w:val="20"/>
                <w:szCs w:val="20"/>
              </w:rPr>
            </w:pPr>
          </w:p>
          <w:p w14:paraId="3EA89FEE" w14:textId="77777777" w:rsidR="007B60CF" w:rsidRPr="00CA758B" w:rsidRDefault="007B60CF" w:rsidP="007B60CF">
            <w:pPr>
              <w:rPr>
                <w:rFonts w:ascii="Book Antiqua" w:eastAsia="Arial" w:hAnsi="Book Antiqua" w:cs="Calibri"/>
                <w:sz w:val="20"/>
                <w:szCs w:val="20"/>
              </w:rPr>
            </w:pPr>
          </w:p>
          <w:p w14:paraId="660C4619" w14:textId="77777777" w:rsidR="007B60CF" w:rsidRPr="00CA758B" w:rsidRDefault="007B60CF" w:rsidP="007B60CF">
            <w:pPr>
              <w:rPr>
                <w:rFonts w:ascii="Book Antiqua" w:eastAsia="Arial" w:hAnsi="Book Antiqua" w:cs="Calibri"/>
                <w:sz w:val="20"/>
                <w:szCs w:val="20"/>
              </w:rPr>
            </w:pPr>
          </w:p>
          <w:p w14:paraId="7FEA28B6" w14:textId="77777777" w:rsidR="007B60CF" w:rsidRPr="00CA758B" w:rsidRDefault="007B60CF" w:rsidP="007B60CF">
            <w:pPr>
              <w:rPr>
                <w:rFonts w:ascii="Book Antiqua" w:eastAsia="Arial" w:hAnsi="Book Antiqua" w:cs="Calibri"/>
                <w:sz w:val="20"/>
                <w:szCs w:val="20"/>
              </w:rPr>
            </w:pPr>
          </w:p>
          <w:p w14:paraId="5528C314" w14:textId="77777777" w:rsidR="007B60CF" w:rsidRPr="00CA758B" w:rsidRDefault="007B60CF" w:rsidP="007B60CF">
            <w:pPr>
              <w:rPr>
                <w:rFonts w:ascii="Book Antiqua" w:eastAsia="Arial" w:hAnsi="Book Antiqua" w:cs="Calibri"/>
                <w:sz w:val="20"/>
                <w:szCs w:val="20"/>
              </w:rPr>
            </w:pPr>
          </w:p>
          <w:p w14:paraId="17D0C4F0" w14:textId="77777777" w:rsidR="007B60CF" w:rsidRPr="00CA758B" w:rsidRDefault="007B60CF" w:rsidP="007B60CF">
            <w:pPr>
              <w:rPr>
                <w:rFonts w:ascii="Book Antiqua" w:eastAsia="Arial" w:hAnsi="Book Antiqua" w:cs="Calibri"/>
                <w:sz w:val="20"/>
                <w:szCs w:val="20"/>
              </w:rPr>
            </w:pPr>
          </w:p>
        </w:tc>
      </w:tr>
      <w:tr w:rsidR="007B60CF" w:rsidRPr="00CA758B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CA758B" w:rsidRDefault="004510DA" w:rsidP="007B60CF">
            <w:pPr>
              <w:ind w:left="176" w:hanging="176"/>
              <w:rPr>
                <w:rFonts w:ascii="Book Antiqua" w:eastAsia="Arial" w:hAnsi="Book Antiqua" w:cs="Calibri"/>
                <w:i/>
                <w:sz w:val="18"/>
                <w:szCs w:val="18"/>
              </w:rPr>
            </w:pPr>
            <w:r w:rsidRPr="00CA758B">
              <w:rPr>
                <w:rFonts w:ascii="Book Antiqua" w:eastAsia="Arial" w:hAnsi="Book Antiqua" w:cs="Calibri"/>
                <w:b/>
                <w:sz w:val="20"/>
                <w:szCs w:val="20"/>
              </w:rPr>
              <w:t>2</w:t>
            </w:r>
            <w:r w:rsidR="007B60CF" w:rsidRPr="00CA758B">
              <w:rPr>
                <w:rFonts w:ascii="Book Antiqua" w:eastAsia="Arial" w:hAnsi="Book Antiqua" w:cs="Calibri"/>
                <w:b/>
                <w:sz w:val="20"/>
                <w:szCs w:val="20"/>
              </w:rPr>
              <w:t>. Dane osoby upoważnionej do składania wyjaśnień dotyczących oferty</w:t>
            </w:r>
            <w:r w:rsidR="007B60CF" w:rsidRPr="00CA758B">
              <w:rPr>
                <w:rFonts w:ascii="Book Antiqua" w:eastAsia="Arial" w:hAnsi="Book Antiqua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CA758B" w:rsidRDefault="007B60CF" w:rsidP="007B60CF">
            <w:pPr>
              <w:rPr>
                <w:rFonts w:ascii="Book Antiqua" w:eastAsia="Arial" w:hAnsi="Book Antiqua" w:cs="Calibri"/>
                <w:sz w:val="18"/>
                <w:szCs w:val="18"/>
              </w:rPr>
            </w:pPr>
          </w:p>
          <w:p w14:paraId="26654EED" w14:textId="77777777" w:rsidR="007B60CF" w:rsidRPr="00CA758B" w:rsidRDefault="007B60CF" w:rsidP="007B60CF">
            <w:pPr>
              <w:rPr>
                <w:rFonts w:ascii="Book Antiqua" w:eastAsia="Arial" w:hAnsi="Book Antiqua" w:cs="Calibri"/>
                <w:sz w:val="18"/>
                <w:szCs w:val="18"/>
              </w:rPr>
            </w:pPr>
          </w:p>
          <w:p w14:paraId="1791AB66" w14:textId="77777777" w:rsidR="007B60CF" w:rsidRPr="00CA758B" w:rsidRDefault="007B60CF" w:rsidP="007B60CF">
            <w:pPr>
              <w:rPr>
                <w:rFonts w:ascii="Book Antiqua" w:eastAsia="Arial" w:hAnsi="Book Antiqua" w:cs="Calibri"/>
                <w:sz w:val="18"/>
                <w:szCs w:val="18"/>
              </w:rPr>
            </w:pPr>
          </w:p>
          <w:p w14:paraId="4A691E9A" w14:textId="77777777" w:rsidR="007B60CF" w:rsidRPr="00CA758B" w:rsidRDefault="007B60CF" w:rsidP="007B60CF">
            <w:pPr>
              <w:rPr>
                <w:rFonts w:ascii="Book Antiqua" w:eastAsia="Arial" w:hAnsi="Book Antiqua" w:cs="Calibri"/>
                <w:sz w:val="18"/>
                <w:szCs w:val="18"/>
              </w:rPr>
            </w:pPr>
          </w:p>
          <w:p w14:paraId="3DC7DCC7" w14:textId="77777777" w:rsidR="007B60CF" w:rsidRPr="00CA758B" w:rsidRDefault="007B60CF" w:rsidP="007B60CF">
            <w:pPr>
              <w:rPr>
                <w:rFonts w:ascii="Book Antiqua" w:eastAsia="Arial" w:hAnsi="Book Antiqua" w:cs="Calibri"/>
                <w:sz w:val="18"/>
                <w:szCs w:val="18"/>
              </w:rPr>
            </w:pPr>
          </w:p>
          <w:p w14:paraId="376D882C" w14:textId="77777777" w:rsidR="007B60CF" w:rsidRPr="00CA758B" w:rsidRDefault="007B60CF" w:rsidP="007B60CF">
            <w:pPr>
              <w:rPr>
                <w:rFonts w:ascii="Book Antiqua" w:eastAsia="Arial" w:hAnsi="Book Antiqua" w:cs="Calibri"/>
                <w:sz w:val="18"/>
                <w:szCs w:val="18"/>
              </w:rPr>
            </w:pPr>
          </w:p>
        </w:tc>
      </w:tr>
    </w:tbl>
    <w:p w14:paraId="2EF9FEDC" w14:textId="77777777" w:rsidR="00881C12" w:rsidRPr="00CA758B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Book Antiqua" w:hAnsi="Book Antiqua" w:cs="Verdana"/>
          <w:b/>
          <w:bCs/>
          <w:color w:val="auto"/>
          <w:sz w:val="22"/>
          <w:szCs w:val="22"/>
        </w:rPr>
      </w:pPr>
    </w:p>
    <w:p w14:paraId="47B30914" w14:textId="77777777" w:rsidR="00881C12" w:rsidRPr="00CA758B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Book Antiqua" w:hAnsi="Book Antiqua" w:cs="Verdana"/>
          <w:b/>
          <w:bCs/>
          <w:color w:val="auto"/>
          <w:sz w:val="22"/>
          <w:szCs w:val="22"/>
        </w:rPr>
      </w:pPr>
      <w:r w:rsidRPr="00CA758B">
        <w:rPr>
          <w:rFonts w:ascii="Book Antiqua" w:hAnsi="Book Antiqua" w:cs="Verdana"/>
          <w:b/>
          <w:bCs/>
          <w:color w:val="auto"/>
          <w:sz w:val="22"/>
          <w:szCs w:val="22"/>
        </w:rPr>
        <w:t>III. Opis zadania</w:t>
      </w:r>
    </w:p>
    <w:p w14:paraId="3A700C7F" w14:textId="77777777" w:rsidR="00984FF1" w:rsidRPr="00CA758B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Book Antiqua" w:hAnsi="Book Antiqua" w:cs="Verdana"/>
          <w:b/>
          <w:bCs/>
          <w:color w:val="auto"/>
          <w:sz w:val="22"/>
          <w:szCs w:val="22"/>
        </w:rPr>
      </w:pPr>
      <w:r w:rsidRPr="00CA758B">
        <w:rPr>
          <w:rFonts w:ascii="Book Antiqua" w:hAnsi="Book Antiqua" w:cs="Verdana"/>
          <w:color w:val="auto"/>
          <w:sz w:val="20"/>
          <w:szCs w:val="20"/>
        </w:rPr>
        <w:tab/>
      </w:r>
    </w:p>
    <w:tbl>
      <w:tblPr>
        <w:tblW w:w="1095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638"/>
        <w:gridCol w:w="600"/>
        <w:gridCol w:w="676"/>
        <w:gridCol w:w="1170"/>
        <w:gridCol w:w="814"/>
        <w:gridCol w:w="328"/>
        <w:gridCol w:w="1119"/>
        <w:gridCol w:w="1872"/>
        <w:gridCol w:w="10"/>
      </w:tblGrid>
      <w:tr w:rsidR="007B60CF" w:rsidRPr="00CA758B" w14:paraId="1F164AA1" w14:textId="77777777" w:rsidTr="00CA758B">
        <w:trPr>
          <w:trHeight w:val="377"/>
        </w:trPr>
        <w:tc>
          <w:tcPr>
            <w:tcW w:w="4366" w:type="dxa"/>
            <w:gridSpan w:val="3"/>
            <w:shd w:val="clear" w:color="auto" w:fill="DDD9C3"/>
            <w:vAlign w:val="center"/>
          </w:tcPr>
          <w:p w14:paraId="779C41DE" w14:textId="77777777" w:rsidR="007B60CF" w:rsidRPr="00CA758B" w:rsidRDefault="007B60CF" w:rsidP="007B60CF">
            <w:pPr>
              <w:rPr>
                <w:rFonts w:ascii="Book Antiqua" w:eastAsia="Arial" w:hAnsi="Book Antiqua" w:cs="Calibri"/>
                <w:b/>
                <w:sz w:val="20"/>
                <w:szCs w:val="20"/>
              </w:rPr>
            </w:pPr>
            <w:r w:rsidRPr="00CA758B">
              <w:rPr>
                <w:rFonts w:ascii="Book Antiqua" w:eastAsia="Arial" w:hAnsi="Book Antiqua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589" w:type="dxa"/>
            <w:gridSpan w:val="8"/>
            <w:shd w:val="clear" w:color="auto" w:fill="FFFFFF"/>
          </w:tcPr>
          <w:p w14:paraId="4097EAC4" w14:textId="77777777" w:rsidR="007B60CF" w:rsidRPr="00CA758B" w:rsidRDefault="007B60CF" w:rsidP="007B60CF">
            <w:pPr>
              <w:rPr>
                <w:rFonts w:ascii="Book Antiqua" w:eastAsia="Arial" w:hAnsi="Book Antiqua" w:cs="Calibri"/>
                <w:sz w:val="20"/>
                <w:szCs w:val="20"/>
              </w:rPr>
            </w:pPr>
          </w:p>
        </w:tc>
      </w:tr>
      <w:tr w:rsidR="007B60CF" w:rsidRPr="00CA758B" w14:paraId="0837EA51" w14:textId="77777777" w:rsidTr="00CA758B">
        <w:trPr>
          <w:gridAfter w:val="1"/>
          <w:wAfter w:w="10" w:type="dxa"/>
          <w:trHeight w:val="377"/>
        </w:trPr>
        <w:tc>
          <w:tcPr>
            <w:tcW w:w="4366" w:type="dxa"/>
            <w:gridSpan w:val="3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CA758B" w:rsidRDefault="007B60CF" w:rsidP="007B60CF">
            <w:pPr>
              <w:rPr>
                <w:rFonts w:ascii="Book Antiqua" w:eastAsia="Arial" w:hAnsi="Book Antiqua" w:cs="Calibri"/>
                <w:b/>
                <w:sz w:val="20"/>
                <w:szCs w:val="20"/>
              </w:rPr>
            </w:pPr>
            <w:r w:rsidRPr="00CA758B">
              <w:rPr>
                <w:rFonts w:ascii="Book Antiqua" w:eastAsia="Arial" w:hAnsi="Book Antiqua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CA758B" w:rsidRDefault="007B60CF" w:rsidP="007B60CF">
            <w:pPr>
              <w:rPr>
                <w:rFonts w:ascii="Book Antiqua" w:eastAsia="Arial" w:hAnsi="Book Antiqua" w:cs="Calibri"/>
                <w:sz w:val="20"/>
                <w:szCs w:val="20"/>
              </w:rPr>
            </w:pPr>
            <w:r w:rsidRPr="00CA758B">
              <w:rPr>
                <w:rFonts w:ascii="Book Antiqua" w:eastAsia="Arial" w:hAnsi="Book Antiqua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CA758B" w:rsidRDefault="007B60CF" w:rsidP="007B60CF">
            <w:pPr>
              <w:rPr>
                <w:rFonts w:ascii="Book Antiqua" w:eastAsia="Arial" w:hAnsi="Book Antiqua" w:cs="Calibri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CA758B" w:rsidRDefault="007B60CF" w:rsidP="007B60CF">
            <w:pPr>
              <w:rPr>
                <w:rFonts w:ascii="Book Antiqua" w:eastAsia="Arial" w:hAnsi="Book Antiqua" w:cs="Calibri"/>
                <w:sz w:val="20"/>
                <w:szCs w:val="20"/>
              </w:rPr>
            </w:pPr>
            <w:r w:rsidRPr="00CA758B">
              <w:rPr>
                <w:rFonts w:ascii="Book Antiqua" w:eastAsia="Arial" w:hAnsi="Book Antiqua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CA758B" w:rsidRDefault="007B60CF" w:rsidP="007B60CF">
            <w:pPr>
              <w:rPr>
                <w:rFonts w:ascii="Book Antiqua" w:eastAsia="Arial" w:hAnsi="Book Antiqua" w:cs="Calibri"/>
                <w:sz w:val="20"/>
                <w:szCs w:val="20"/>
              </w:rPr>
            </w:pPr>
            <w:r w:rsidRPr="00CA758B">
              <w:rPr>
                <w:rFonts w:ascii="Book Antiqua" w:eastAsia="Arial" w:hAnsi="Book Antiqua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CA758B" w:rsidRDefault="007B60CF" w:rsidP="007B60CF">
            <w:pPr>
              <w:rPr>
                <w:rFonts w:ascii="Book Antiqua" w:eastAsia="Arial" w:hAnsi="Book Antiqua" w:cs="Calibri"/>
                <w:sz w:val="20"/>
                <w:szCs w:val="20"/>
              </w:rPr>
            </w:pPr>
          </w:p>
        </w:tc>
      </w:tr>
      <w:tr w:rsidR="007B60CF" w:rsidRPr="00CA758B" w14:paraId="7C0D449F" w14:textId="77777777" w:rsidTr="00CA758B">
        <w:tblPrEx>
          <w:shd w:val="clear" w:color="auto" w:fill="auto"/>
        </w:tblPrEx>
        <w:trPr>
          <w:trHeight w:val="316"/>
        </w:trPr>
        <w:tc>
          <w:tcPr>
            <w:tcW w:w="1095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CA758B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Book Antiqua" w:eastAsia="Arial" w:hAnsi="Book Antiqua" w:cs="Calibri"/>
                <w:b/>
                <w:bCs/>
                <w:sz w:val="20"/>
                <w:szCs w:val="20"/>
                <w:vertAlign w:val="superscript"/>
              </w:rPr>
            </w:pPr>
            <w:r w:rsidRPr="00CA758B">
              <w:rPr>
                <w:rFonts w:ascii="Book Antiqua" w:eastAsia="Arial" w:hAnsi="Book Antiqua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CA758B">
              <w:rPr>
                <w:rFonts w:ascii="Book Antiqua" w:eastAsia="Arial" w:hAnsi="Book Antiqua" w:cs="Calibri"/>
                <w:bCs/>
                <w:sz w:val="20"/>
                <w:szCs w:val="20"/>
              </w:rPr>
              <w:t xml:space="preserve">(należy wskazać i opisać: </w:t>
            </w:r>
            <w:r w:rsidR="00A318A8" w:rsidRPr="00CA758B">
              <w:rPr>
                <w:rFonts w:ascii="Book Antiqua" w:eastAsia="Arial" w:hAnsi="Book Antiqua" w:cs="Calibri"/>
                <w:bCs/>
                <w:sz w:val="20"/>
                <w:szCs w:val="20"/>
              </w:rPr>
              <w:t xml:space="preserve">miejsce realizacji zadania, </w:t>
            </w:r>
            <w:r w:rsidRPr="00CA758B">
              <w:rPr>
                <w:rFonts w:ascii="Book Antiqua" w:eastAsia="Arial" w:hAnsi="Book Antiqua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 w:rsidRPr="00CA758B">
              <w:rPr>
                <w:rFonts w:ascii="Book Antiqua" w:eastAsia="Arial" w:hAnsi="Book Antiqua" w:cs="Calibri"/>
                <w:bCs/>
                <w:sz w:val="20"/>
                <w:szCs w:val="20"/>
              </w:rPr>
              <w:t xml:space="preserve">działaniami </w:t>
            </w:r>
            <w:r w:rsidRPr="00CA758B">
              <w:rPr>
                <w:rFonts w:ascii="Book Antiqua" w:eastAsia="Arial" w:hAnsi="Book Antiqua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CA758B" w14:paraId="606FAC76" w14:textId="77777777" w:rsidTr="00CA758B">
        <w:tblPrEx>
          <w:shd w:val="clear" w:color="auto" w:fill="auto"/>
        </w:tblPrEx>
        <w:trPr>
          <w:trHeight w:val="681"/>
        </w:trPr>
        <w:tc>
          <w:tcPr>
            <w:tcW w:w="10955" w:type="dxa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CA758B" w:rsidRDefault="007B60CF" w:rsidP="007B60CF">
            <w:pPr>
              <w:spacing w:line="360" w:lineRule="auto"/>
              <w:jc w:val="both"/>
              <w:rPr>
                <w:rFonts w:ascii="Book Antiqua" w:hAnsi="Book Antiqua" w:cs="Calibri"/>
                <w:sz w:val="22"/>
                <w:szCs w:val="22"/>
              </w:rPr>
            </w:pPr>
          </w:p>
          <w:p w14:paraId="5D911452" w14:textId="77777777" w:rsidR="007B60CF" w:rsidRPr="00CA758B" w:rsidRDefault="007B60CF" w:rsidP="007B60CF">
            <w:pPr>
              <w:spacing w:line="360" w:lineRule="auto"/>
              <w:jc w:val="both"/>
              <w:rPr>
                <w:rFonts w:ascii="Book Antiqua" w:hAnsi="Book Antiqua" w:cs="Calibri"/>
                <w:sz w:val="22"/>
                <w:szCs w:val="22"/>
              </w:rPr>
            </w:pPr>
          </w:p>
          <w:p w14:paraId="21C56A67" w14:textId="77777777" w:rsidR="007B60CF" w:rsidRPr="00CA758B" w:rsidRDefault="007B60CF" w:rsidP="007B60CF">
            <w:pPr>
              <w:spacing w:line="360" w:lineRule="auto"/>
              <w:jc w:val="both"/>
              <w:rPr>
                <w:rFonts w:ascii="Book Antiqua" w:hAnsi="Book Antiqua" w:cs="Calibri"/>
                <w:sz w:val="22"/>
                <w:szCs w:val="22"/>
              </w:rPr>
            </w:pPr>
          </w:p>
          <w:p w14:paraId="2D8FB860" w14:textId="77777777" w:rsidR="007B60CF" w:rsidRPr="00CA758B" w:rsidRDefault="007B60CF" w:rsidP="007B60CF">
            <w:pPr>
              <w:spacing w:line="360" w:lineRule="auto"/>
              <w:jc w:val="both"/>
              <w:rPr>
                <w:rFonts w:ascii="Book Antiqua" w:hAnsi="Book Antiqua" w:cs="Calibri"/>
                <w:sz w:val="22"/>
                <w:szCs w:val="22"/>
              </w:rPr>
            </w:pPr>
          </w:p>
          <w:p w14:paraId="7DA1153C" w14:textId="77777777" w:rsidR="007B60CF" w:rsidRPr="00CA758B" w:rsidRDefault="007B60CF" w:rsidP="007B60CF">
            <w:pPr>
              <w:spacing w:line="360" w:lineRule="auto"/>
              <w:jc w:val="both"/>
              <w:rPr>
                <w:rFonts w:ascii="Book Antiqua" w:hAnsi="Book Antiqua" w:cs="Calibri"/>
                <w:sz w:val="22"/>
                <w:szCs w:val="22"/>
              </w:rPr>
            </w:pPr>
          </w:p>
          <w:p w14:paraId="27B8A140" w14:textId="77777777" w:rsidR="00E07C9D" w:rsidRPr="00CA758B" w:rsidRDefault="00E07C9D" w:rsidP="007B60CF">
            <w:pPr>
              <w:spacing w:line="360" w:lineRule="auto"/>
              <w:jc w:val="both"/>
              <w:rPr>
                <w:rFonts w:ascii="Book Antiqua" w:hAnsi="Book Antiqua" w:cs="Calibri"/>
                <w:sz w:val="22"/>
                <w:szCs w:val="22"/>
              </w:rPr>
            </w:pPr>
          </w:p>
          <w:p w14:paraId="710ED0DD" w14:textId="77777777" w:rsidR="007B60CF" w:rsidRPr="00CA758B" w:rsidRDefault="007B60CF" w:rsidP="007B60CF">
            <w:pPr>
              <w:spacing w:line="360" w:lineRule="auto"/>
              <w:jc w:val="both"/>
              <w:rPr>
                <w:rFonts w:ascii="Book Antiqua" w:hAnsi="Book Antiqua" w:cs="Calibri"/>
                <w:sz w:val="22"/>
                <w:szCs w:val="22"/>
              </w:rPr>
            </w:pPr>
          </w:p>
        </w:tc>
      </w:tr>
      <w:tr w:rsidR="007B60CF" w:rsidRPr="00CA758B" w14:paraId="4CA7D691" w14:textId="77777777" w:rsidTr="00CA758B">
        <w:tblPrEx>
          <w:shd w:val="clear" w:color="auto" w:fill="auto"/>
        </w:tblPrEx>
        <w:trPr>
          <w:trHeight w:val="121"/>
        </w:trPr>
        <w:tc>
          <w:tcPr>
            <w:tcW w:w="10955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19E29505" w:rsidR="007B60CF" w:rsidRPr="00CA758B" w:rsidRDefault="00B30C3E" w:rsidP="007B60CF">
            <w:pPr>
              <w:rPr>
                <w:rFonts w:ascii="Book Antiqua" w:eastAsia="Arial" w:hAnsi="Book Antiqua" w:cs="Calibri"/>
                <w:b/>
                <w:sz w:val="20"/>
                <w:szCs w:val="20"/>
              </w:rPr>
            </w:pPr>
            <w:r w:rsidRPr="00CA758B">
              <w:rPr>
                <w:rFonts w:ascii="Book Antiqua" w:eastAsia="Arial" w:hAnsi="Book Antiqua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CA758B">
              <w:rPr>
                <w:rFonts w:ascii="Book Antiqua" w:eastAsia="Arial" w:hAnsi="Book Antiqua" w:cs="Calibri"/>
                <w:b/>
                <w:sz w:val="20"/>
                <w:szCs w:val="20"/>
              </w:rPr>
              <w:t xml:space="preserve">4. Plan i harmonogram działań na rok </w:t>
            </w:r>
            <w:r w:rsidR="00CA758B">
              <w:rPr>
                <w:rFonts w:ascii="Book Antiqua" w:eastAsia="Arial" w:hAnsi="Book Antiqua" w:cs="Calibri"/>
                <w:b/>
                <w:sz w:val="20"/>
                <w:szCs w:val="20"/>
              </w:rPr>
              <w:t>20</w:t>
            </w:r>
            <w:r w:rsidR="00BA60FC">
              <w:rPr>
                <w:rFonts w:ascii="Book Antiqua" w:eastAsia="Arial" w:hAnsi="Book Antiqua" w:cs="Calibri"/>
                <w:b/>
                <w:sz w:val="20"/>
                <w:szCs w:val="20"/>
              </w:rPr>
              <w:t>2</w:t>
            </w:r>
            <w:r w:rsidR="004C45FF">
              <w:rPr>
                <w:rFonts w:ascii="Book Antiqua" w:eastAsia="Arial" w:hAnsi="Book Antiqua" w:cs="Calibri"/>
                <w:b/>
                <w:sz w:val="20"/>
                <w:szCs w:val="20"/>
              </w:rPr>
              <w:t>3</w:t>
            </w:r>
            <w:r w:rsidR="00CA758B">
              <w:rPr>
                <w:rFonts w:ascii="Book Antiqua" w:eastAsia="Arial" w:hAnsi="Book Antiqua" w:cs="Calibri"/>
                <w:b/>
                <w:sz w:val="20"/>
                <w:szCs w:val="20"/>
              </w:rPr>
              <w:t xml:space="preserve"> r.</w:t>
            </w:r>
          </w:p>
          <w:p w14:paraId="002CAAFA" w14:textId="21682F19" w:rsidR="007B60CF" w:rsidRPr="00CA758B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Book Antiqua" w:hAnsi="Book Antiqua" w:cs="Calibri"/>
                <w:sz w:val="22"/>
                <w:szCs w:val="22"/>
              </w:rPr>
            </w:pPr>
            <w:r w:rsidRPr="00CA758B">
              <w:rPr>
                <w:rFonts w:ascii="Book Antiqua" w:eastAsia="Arial" w:hAnsi="Book Antiqua" w:cs="Calibri"/>
                <w:bCs/>
                <w:sz w:val="20"/>
                <w:szCs w:val="20"/>
              </w:rPr>
              <w:t>(n</w:t>
            </w:r>
            <w:r w:rsidR="007B60CF" w:rsidRPr="00CA758B">
              <w:rPr>
                <w:rFonts w:ascii="Book Antiqua" w:eastAsia="Arial" w:hAnsi="Book Antiqua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 w:rsidRPr="00CA758B">
              <w:rPr>
                <w:rFonts w:ascii="Book Antiqua" w:eastAsia="Arial" w:hAnsi="Book Antiqua" w:cs="Calibri"/>
                <w:bCs/>
                <w:sz w:val="20"/>
                <w:szCs w:val="20"/>
              </w:rPr>
              <w:t xml:space="preserve"> oraz</w:t>
            </w:r>
            <w:r w:rsidR="007B60CF" w:rsidRPr="00CA758B">
              <w:rPr>
                <w:rFonts w:ascii="Book Antiqua" w:eastAsia="Arial" w:hAnsi="Book Antiqua" w:cs="Calibri"/>
                <w:bCs/>
                <w:sz w:val="20"/>
                <w:szCs w:val="20"/>
              </w:rPr>
              <w:t xml:space="preserve"> określ</w:t>
            </w:r>
            <w:r w:rsidR="00B158D6" w:rsidRPr="00CA758B">
              <w:rPr>
                <w:rFonts w:ascii="Book Antiqua" w:eastAsia="Arial" w:hAnsi="Book Antiqua" w:cs="Calibri"/>
                <w:bCs/>
                <w:sz w:val="20"/>
                <w:szCs w:val="20"/>
              </w:rPr>
              <w:t>ić</w:t>
            </w:r>
            <w:r w:rsidR="007B60CF" w:rsidRPr="00CA758B">
              <w:rPr>
                <w:rFonts w:ascii="Book Antiqua" w:eastAsia="Arial" w:hAnsi="Book Antiqua" w:cs="Calibri"/>
                <w:bCs/>
                <w:sz w:val="20"/>
                <w:szCs w:val="20"/>
              </w:rPr>
              <w:t xml:space="preserve"> ich uczestników</w:t>
            </w:r>
            <w:r w:rsidR="00B158D6" w:rsidRPr="00CA758B">
              <w:rPr>
                <w:rFonts w:ascii="Book Antiqua" w:eastAsia="Arial" w:hAnsi="Book Antiqua" w:cs="Calibri"/>
                <w:bCs/>
                <w:sz w:val="20"/>
                <w:szCs w:val="20"/>
              </w:rPr>
              <w:t xml:space="preserve"> i</w:t>
            </w:r>
            <w:r w:rsidR="007B60CF" w:rsidRPr="00CA758B">
              <w:rPr>
                <w:rFonts w:ascii="Book Antiqua" w:eastAsia="Arial" w:hAnsi="Book Antiqua" w:cs="Calibri"/>
                <w:bCs/>
                <w:sz w:val="20"/>
                <w:szCs w:val="20"/>
              </w:rPr>
              <w:t xml:space="preserve"> miejsce</w:t>
            </w:r>
            <w:r w:rsidR="007B60CF" w:rsidRPr="00CA758B">
              <w:rPr>
                <w:rFonts w:ascii="Book Antiqua" w:hAnsi="Book Antiqua" w:cs="Calibri"/>
                <w:sz w:val="22"/>
                <w:szCs w:val="22"/>
              </w:rPr>
              <w:t xml:space="preserve"> </w:t>
            </w:r>
            <w:r w:rsidR="007B60CF" w:rsidRPr="00CA758B">
              <w:rPr>
                <w:rFonts w:ascii="Book Antiqua" w:eastAsia="Arial" w:hAnsi="Book Antiqua" w:cs="Calibri"/>
                <w:bCs/>
                <w:sz w:val="20"/>
                <w:szCs w:val="20"/>
              </w:rPr>
              <w:t xml:space="preserve">ich </w:t>
            </w:r>
            <w:r w:rsidRPr="00CA758B">
              <w:rPr>
                <w:rFonts w:ascii="Book Antiqua" w:eastAsia="Arial" w:hAnsi="Book Antiqua" w:cs="Calibri"/>
                <w:bCs/>
                <w:sz w:val="20"/>
                <w:szCs w:val="20"/>
              </w:rPr>
              <w:t>realizacji</w:t>
            </w:r>
            <w:r w:rsidR="007B60CF" w:rsidRPr="00CA758B">
              <w:rPr>
                <w:rFonts w:ascii="Book Antiqua" w:eastAsia="Arial" w:hAnsi="Book Antiqua" w:cs="Calibri"/>
                <w:bCs/>
                <w:sz w:val="20"/>
                <w:szCs w:val="20"/>
              </w:rPr>
              <w:t>)</w:t>
            </w:r>
          </w:p>
        </w:tc>
      </w:tr>
      <w:tr w:rsidR="00416F88" w:rsidRPr="00CA758B" w14:paraId="63C64CA8" w14:textId="77777777" w:rsidTr="00CA7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CA758B" w:rsidRDefault="00416F88" w:rsidP="007B60CF">
            <w:pPr>
              <w:rPr>
                <w:rFonts w:ascii="Book Antiqua" w:hAnsi="Book Antiqua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CA758B" w:rsidRDefault="00416F88" w:rsidP="00416F88">
            <w:pPr>
              <w:jc w:val="center"/>
              <w:rPr>
                <w:rFonts w:ascii="Book Antiqua" w:hAnsi="Book Antiqua" w:cs="Calibri"/>
                <w:b/>
                <w:color w:val="auto"/>
                <w:sz w:val="18"/>
                <w:szCs w:val="18"/>
              </w:rPr>
            </w:pPr>
            <w:r w:rsidRPr="00CA758B">
              <w:rPr>
                <w:rFonts w:ascii="Book Antiqua" w:hAnsi="Book Antiqua" w:cs="Calibri"/>
                <w:b/>
                <w:bCs/>
                <w:color w:val="auto"/>
                <w:sz w:val="18"/>
                <w:szCs w:val="18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CA758B" w:rsidRDefault="00416F88" w:rsidP="007B60CF">
            <w:pPr>
              <w:jc w:val="center"/>
              <w:rPr>
                <w:rFonts w:ascii="Book Antiqua" w:hAnsi="Book Antiqua" w:cs="Calibri"/>
                <w:b/>
                <w:color w:val="auto"/>
                <w:sz w:val="18"/>
                <w:szCs w:val="18"/>
              </w:rPr>
            </w:pPr>
            <w:r w:rsidRPr="00CA758B">
              <w:rPr>
                <w:rFonts w:ascii="Book Antiqua" w:hAnsi="Book Antiqua" w:cs="Calibri"/>
                <w:b/>
                <w:bCs/>
                <w:color w:val="auto"/>
                <w:sz w:val="18"/>
                <w:szCs w:val="18"/>
              </w:rPr>
              <w:t>Opis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CA758B" w:rsidRDefault="00416F88" w:rsidP="007B60CF">
            <w:pPr>
              <w:jc w:val="center"/>
              <w:rPr>
                <w:rFonts w:ascii="Book Antiqua" w:hAnsi="Book Antiqua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CA758B" w:rsidRDefault="00416F88" w:rsidP="00416F88">
            <w:pPr>
              <w:jc w:val="center"/>
              <w:rPr>
                <w:rFonts w:ascii="Book Antiqua" w:hAnsi="Book Antiqua" w:cs="Calibri"/>
                <w:b/>
                <w:color w:val="auto"/>
                <w:sz w:val="18"/>
                <w:szCs w:val="18"/>
                <w:vertAlign w:val="superscript"/>
              </w:rPr>
            </w:pPr>
            <w:r w:rsidRPr="00CA758B">
              <w:rPr>
                <w:rFonts w:ascii="Book Antiqua" w:hAnsi="Book Antiqua" w:cs="Calibri"/>
                <w:b/>
                <w:bCs/>
                <w:color w:val="auto"/>
                <w:sz w:val="18"/>
                <w:szCs w:val="18"/>
              </w:rPr>
              <w:t>Planowany termin realizacji</w:t>
            </w:r>
            <w:r w:rsidRPr="00CA758B">
              <w:rPr>
                <w:rFonts w:ascii="Book Antiqua" w:hAnsi="Book Antiqua" w:cs="Calibri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0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CA758B" w:rsidRDefault="00416F88" w:rsidP="007B60CF">
            <w:pPr>
              <w:jc w:val="center"/>
              <w:rPr>
                <w:rFonts w:ascii="Book Antiqua" w:hAnsi="Book Antiqua" w:cs="Calibri"/>
                <w:b/>
                <w:color w:val="auto"/>
                <w:sz w:val="18"/>
                <w:szCs w:val="18"/>
              </w:rPr>
            </w:pPr>
            <w:r w:rsidRPr="00CA758B">
              <w:rPr>
                <w:rFonts w:ascii="Book Antiqua" w:hAnsi="Book Antiqua" w:cs="Calibri"/>
                <w:b/>
                <w:color w:val="auto"/>
                <w:sz w:val="18"/>
                <w:szCs w:val="18"/>
              </w:rPr>
              <w:t>Zakres działania realizowany przez podmiot niebędący stroną umowy</w:t>
            </w:r>
            <w:r w:rsidRPr="00CA758B">
              <w:rPr>
                <w:rStyle w:val="Odwoanieprzypisudolnego"/>
                <w:rFonts w:ascii="Book Antiqua" w:hAnsi="Book Antiqua" w:cs="Calibri"/>
                <w:color w:val="auto"/>
                <w:sz w:val="18"/>
                <w:szCs w:val="18"/>
              </w:rPr>
              <w:footnoteReference w:id="2"/>
            </w:r>
            <w:r w:rsidRPr="00CA758B">
              <w:rPr>
                <w:rFonts w:ascii="Book Antiqua" w:hAnsi="Book Antiqua" w:cs="Calibri"/>
                <w:color w:val="auto"/>
                <w:sz w:val="18"/>
                <w:szCs w:val="18"/>
                <w:vertAlign w:val="superscript"/>
              </w:rPr>
              <w:t>)</w:t>
            </w:r>
          </w:p>
        </w:tc>
      </w:tr>
      <w:tr w:rsidR="00416F88" w:rsidRPr="00CA758B" w14:paraId="59E26431" w14:textId="77777777" w:rsidTr="00CA7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CA758B" w:rsidRDefault="00416F88" w:rsidP="003B048B">
            <w:pPr>
              <w:jc w:val="center"/>
              <w:rPr>
                <w:rFonts w:ascii="Book Antiqua" w:hAnsi="Book Antiqua" w:cs="Calibri"/>
                <w:b/>
                <w:bCs/>
                <w:color w:val="auto"/>
                <w:sz w:val="18"/>
                <w:szCs w:val="18"/>
              </w:rPr>
            </w:pPr>
            <w:r w:rsidRPr="00CA758B">
              <w:rPr>
                <w:rFonts w:ascii="Book Antiqua" w:hAnsi="Book Antiqua" w:cs="Calibri"/>
                <w:b/>
                <w:bCs/>
                <w:color w:val="auto"/>
                <w:sz w:val="18"/>
                <w:szCs w:val="18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CA758B" w:rsidRDefault="00416F88" w:rsidP="007B60CF">
            <w:pPr>
              <w:jc w:val="center"/>
              <w:rPr>
                <w:rFonts w:ascii="Book Antiqua" w:hAnsi="Book Antiqua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CA758B" w:rsidRDefault="00416F88" w:rsidP="007B60CF">
            <w:pPr>
              <w:jc w:val="center"/>
              <w:rPr>
                <w:rFonts w:ascii="Book Antiqua" w:hAnsi="Book Antiqua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CA758B" w:rsidRDefault="006C4CF7" w:rsidP="00416F88">
            <w:pPr>
              <w:jc w:val="center"/>
              <w:rPr>
                <w:rFonts w:ascii="Book Antiqua" w:hAnsi="Book Antiqua" w:cs="Calibri"/>
                <w:b/>
                <w:color w:val="auto"/>
                <w:sz w:val="18"/>
                <w:szCs w:val="18"/>
              </w:rPr>
            </w:pPr>
            <w:r w:rsidRPr="00CA758B">
              <w:rPr>
                <w:rFonts w:ascii="Book Antiqua" w:hAnsi="Book Antiqua" w:cs="Calibri"/>
                <w:b/>
                <w:bCs/>
                <w:color w:val="auto"/>
                <w:sz w:val="18"/>
                <w:szCs w:val="18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CA758B" w:rsidRDefault="00416F88" w:rsidP="007B60CF">
            <w:pPr>
              <w:rPr>
                <w:rFonts w:ascii="Book Antiqua" w:hAnsi="Book Antiqua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001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CA758B" w:rsidRDefault="00416F88" w:rsidP="00416F88">
            <w:pPr>
              <w:rPr>
                <w:rFonts w:ascii="Book Antiqua" w:hAnsi="Book Antiqua" w:cs="Calibri"/>
                <w:b/>
                <w:color w:val="auto"/>
                <w:sz w:val="18"/>
                <w:szCs w:val="18"/>
              </w:rPr>
            </w:pPr>
          </w:p>
        </w:tc>
      </w:tr>
      <w:tr w:rsidR="003A2508" w:rsidRPr="00CA758B" w14:paraId="0656A7DB" w14:textId="77777777" w:rsidTr="00CA7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CA758B" w:rsidRDefault="00416F88" w:rsidP="007B60CF">
            <w:pPr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CA758B" w:rsidRDefault="00416F88" w:rsidP="007B60CF">
            <w:pPr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CA758B" w:rsidRDefault="00416F88" w:rsidP="007B60CF">
            <w:pPr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CA758B" w:rsidRDefault="00416F88" w:rsidP="007B60CF">
            <w:pPr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CA758B" w:rsidRDefault="00416F88" w:rsidP="007B60CF">
            <w:pPr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CA758B" w:rsidRDefault="00416F88" w:rsidP="007B60CF">
            <w:pPr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CA758B" w:rsidRDefault="00416F88" w:rsidP="007B60CF">
            <w:pPr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CA758B" w:rsidRDefault="00416F88" w:rsidP="007B60CF">
            <w:pPr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00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CA758B" w:rsidRDefault="00416F88" w:rsidP="007B60CF">
            <w:pPr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CA758B" w14:paraId="2AEB9ABC" w14:textId="77777777" w:rsidTr="00CA7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CA758B" w:rsidRDefault="00416F88" w:rsidP="007B60CF">
            <w:pPr>
              <w:rPr>
                <w:rFonts w:ascii="Book Antiqua" w:hAnsi="Book Antiqua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CA758B" w:rsidRDefault="00416F88" w:rsidP="007B60CF">
            <w:pPr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CA758B" w:rsidRDefault="00416F88" w:rsidP="007B60CF">
            <w:pPr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CA758B" w:rsidRDefault="00416F88" w:rsidP="007B60CF">
            <w:pPr>
              <w:jc w:val="center"/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CA758B" w:rsidRDefault="00416F88" w:rsidP="007B60CF">
            <w:pPr>
              <w:jc w:val="center"/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001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CA758B" w:rsidRDefault="00416F88" w:rsidP="007B60CF">
            <w:pPr>
              <w:jc w:val="center"/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CA758B" w14:paraId="5678A40A" w14:textId="77777777" w:rsidTr="00CA7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CA758B" w:rsidRDefault="00416F88" w:rsidP="007B60CF">
            <w:pPr>
              <w:jc w:val="center"/>
              <w:rPr>
                <w:rFonts w:ascii="Book Antiqua" w:hAnsi="Book Antiqua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CA758B" w:rsidRDefault="00416F88" w:rsidP="007B60CF">
            <w:pPr>
              <w:jc w:val="center"/>
              <w:rPr>
                <w:rFonts w:ascii="Book Antiqua" w:hAnsi="Book Antiqua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CA758B" w:rsidRDefault="00416F88" w:rsidP="007B60CF">
            <w:pPr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CA758B" w:rsidRDefault="00416F88" w:rsidP="007B60CF">
            <w:pPr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CA758B" w:rsidRDefault="00416F88" w:rsidP="007B60CF">
            <w:pPr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CA758B" w:rsidRDefault="00416F88" w:rsidP="007B60CF">
            <w:pPr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CA758B" w:rsidRDefault="00416F88" w:rsidP="007B60CF">
            <w:pPr>
              <w:jc w:val="center"/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CA758B" w:rsidRDefault="00416F88" w:rsidP="007B60CF">
            <w:pPr>
              <w:jc w:val="center"/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CA758B" w:rsidRDefault="00416F88" w:rsidP="007B60CF">
            <w:pPr>
              <w:jc w:val="center"/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CA758B" w:rsidRDefault="00416F88" w:rsidP="007B60CF">
            <w:pPr>
              <w:jc w:val="center"/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CA758B" w14:paraId="04AEA235" w14:textId="77777777" w:rsidTr="00CA7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CA758B" w:rsidRDefault="00416F88" w:rsidP="007B60CF">
            <w:pPr>
              <w:jc w:val="center"/>
              <w:rPr>
                <w:rFonts w:ascii="Book Antiqua" w:hAnsi="Book Antiqua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CA758B" w:rsidRDefault="00416F88" w:rsidP="007B60CF">
            <w:pPr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CA758B" w:rsidRDefault="00416F88" w:rsidP="007B60CF">
            <w:pPr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CA758B" w:rsidRDefault="00416F88" w:rsidP="007B60CF">
            <w:pPr>
              <w:jc w:val="center"/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CA758B" w:rsidRDefault="00416F88" w:rsidP="007B60CF">
            <w:pPr>
              <w:jc w:val="center"/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CA758B" w:rsidRDefault="00416F88" w:rsidP="007B60CF">
            <w:pPr>
              <w:jc w:val="center"/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CA758B" w14:paraId="22358F16" w14:textId="77777777" w:rsidTr="00CA7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CA758B" w:rsidRDefault="00416F88" w:rsidP="007B60CF">
            <w:pPr>
              <w:jc w:val="center"/>
              <w:rPr>
                <w:rFonts w:ascii="Book Antiqua" w:hAnsi="Book Antiqua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CA758B" w:rsidRDefault="00416F88" w:rsidP="007B60CF">
            <w:pPr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CA758B" w:rsidRDefault="00416F88" w:rsidP="007B60CF">
            <w:pPr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CA758B" w:rsidRDefault="00416F88" w:rsidP="007B60CF">
            <w:pPr>
              <w:jc w:val="center"/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CA758B" w:rsidRDefault="00416F88" w:rsidP="007B60CF">
            <w:pPr>
              <w:jc w:val="center"/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CA758B" w:rsidRDefault="00416F88" w:rsidP="007B60CF">
            <w:pPr>
              <w:jc w:val="center"/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CA758B" w14:paraId="2A75849A" w14:textId="77777777" w:rsidTr="00CA7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CA758B" w:rsidRDefault="00416F88" w:rsidP="007B60CF">
            <w:pPr>
              <w:jc w:val="center"/>
              <w:rPr>
                <w:rFonts w:ascii="Book Antiqua" w:hAnsi="Book Antiqua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CA758B" w:rsidRDefault="00416F88" w:rsidP="007B60CF">
            <w:pPr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CA758B" w:rsidRDefault="00416F88" w:rsidP="007B60CF">
            <w:pPr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CA758B" w:rsidRDefault="00416F88" w:rsidP="007B60CF">
            <w:pPr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CA758B" w:rsidRDefault="00416F88" w:rsidP="007B60CF">
            <w:pPr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CA758B" w:rsidRDefault="00416F88" w:rsidP="007B60CF">
            <w:pPr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CA758B" w:rsidRDefault="00416F88" w:rsidP="007B60CF">
            <w:pPr>
              <w:jc w:val="center"/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CA758B" w:rsidRDefault="00416F88" w:rsidP="007B60CF">
            <w:pPr>
              <w:jc w:val="center"/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CA758B" w:rsidRDefault="00416F88" w:rsidP="007B60CF">
            <w:pPr>
              <w:jc w:val="center"/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CA758B" w14:paraId="3E7A6A52" w14:textId="77777777" w:rsidTr="00CA7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CA758B" w:rsidRDefault="00416F88" w:rsidP="007B60CF">
            <w:pPr>
              <w:jc w:val="center"/>
              <w:rPr>
                <w:rFonts w:ascii="Book Antiqua" w:hAnsi="Book Antiqua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CA758B" w:rsidRDefault="00416F88" w:rsidP="007B60CF">
            <w:pPr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CA758B" w:rsidRDefault="00416F88" w:rsidP="007B60CF">
            <w:pPr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CA758B" w:rsidRDefault="00416F88" w:rsidP="007B60CF">
            <w:pPr>
              <w:jc w:val="center"/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CA758B" w:rsidRDefault="00416F88" w:rsidP="007B60CF">
            <w:pPr>
              <w:jc w:val="center"/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CA758B" w:rsidRDefault="00416F88" w:rsidP="007B60CF">
            <w:pPr>
              <w:jc w:val="center"/>
              <w:rPr>
                <w:rFonts w:ascii="Book Antiqua" w:hAnsi="Book Antiqua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CA758B" w14:paraId="6CC78B41" w14:textId="77777777" w:rsidTr="00CA758B">
        <w:tblPrEx>
          <w:shd w:val="clear" w:color="auto" w:fill="auto"/>
        </w:tblPrEx>
        <w:tc>
          <w:tcPr>
            <w:tcW w:w="10955" w:type="dxa"/>
            <w:gridSpan w:val="11"/>
            <w:shd w:val="clear" w:color="auto" w:fill="DDD9C3"/>
          </w:tcPr>
          <w:p w14:paraId="57EEC59A" w14:textId="77777777" w:rsidR="00E07C9D" w:rsidRPr="00CA758B" w:rsidRDefault="00E07C9D" w:rsidP="00E07C9D">
            <w:pPr>
              <w:ind w:left="317" w:hanging="283"/>
              <w:jc w:val="both"/>
              <w:rPr>
                <w:rFonts w:ascii="Book Antiqua" w:hAnsi="Book Antiqua" w:cstheme="minorHAnsi"/>
                <w:b/>
                <w:color w:val="auto"/>
                <w:sz w:val="20"/>
                <w:szCs w:val="20"/>
              </w:rPr>
            </w:pPr>
            <w:r w:rsidRPr="00CA758B">
              <w:rPr>
                <w:rFonts w:ascii="Book Antiqua" w:hAnsi="Book Antiqua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CA758B" w:rsidRDefault="00C558C9" w:rsidP="00E07C9D">
            <w:pPr>
              <w:ind w:right="567"/>
              <w:rPr>
                <w:rFonts w:ascii="Book Antiqua" w:hAnsi="Book Antiqua" w:cstheme="minorHAnsi"/>
                <w:sz w:val="20"/>
              </w:rPr>
            </w:pPr>
            <w:r w:rsidRPr="00CA758B">
              <w:rPr>
                <w:rFonts w:ascii="Book Antiqua" w:hAnsi="Book Antiqua" w:cstheme="minorHAnsi"/>
                <w:sz w:val="20"/>
              </w:rPr>
              <w:t>(</w:t>
            </w:r>
            <w:r w:rsidR="00033D1F" w:rsidRPr="00CA758B">
              <w:rPr>
                <w:rFonts w:ascii="Book Antiqua" w:hAnsi="Book Antiqua" w:cstheme="minorHAnsi"/>
                <w:sz w:val="20"/>
              </w:rPr>
              <w:t>n</w:t>
            </w:r>
            <w:r w:rsidR="00E07C9D" w:rsidRPr="00CA758B">
              <w:rPr>
                <w:rFonts w:ascii="Book Antiqua" w:hAnsi="Book Antiqua" w:cstheme="minorHAnsi"/>
                <w:sz w:val="20"/>
              </w:rPr>
              <w:t>ależy opisać:</w:t>
            </w:r>
          </w:p>
          <w:p w14:paraId="184A2276" w14:textId="22525220" w:rsidR="00E07C9D" w:rsidRPr="00CA758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Book Antiqua" w:hAnsi="Book Antiqua" w:cstheme="minorHAnsi"/>
                <w:sz w:val="20"/>
              </w:rPr>
            </w:pPr>
            <w:r w:rsidRPr="00CA758B">
              <w:rPr>
                <w:rFonts w:ascii="Book Antiqua" w:hAnsi="Book Antiqua" w:cstheme="minorHAnsi"/>
                <w:sz w:val="20"/>
              </w:rPr>
              <w:t>co będzie bezpośrednim efektem (materialne „produkty” lub „usługi” zrealizowane na rzecz uczestn</w:t>
            </w:r>
            <w:r w:rsidR="00211EB8" w:rsidRPr="00CA758B">
              <w:rPr>
                <w:rFonts w:ascii="Book Antiqua" w:hAnsi="Book Antiqua" w:cstheme="minorHAnsi"/>
                <w:sz w:val="20"/>
              </w:rPr>
              <w:t>ików zadania) realizacji oferty?</w:t>
            </w:r>
          </w:p>
          <w:p w14:paraId="6F18D9B6" w14:textId="77777777" w:rsidR="00E07C9D" w:rsidRPr="00CA758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Book Antiqua" w:hAnsi="Book Antiqua" w:cstheme="minorHAnsi"/>
                <w:sz w:val="20"/>
              </w:rPr>
            </w:pPr>
            <w:r w:rsidRPr="00CA758B">
              <w:rPr>
                <w:rFonts w:ascii="Book Antiqua" w:hAnsi="Book Antiqua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CA758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Book Antiqua" w:hAnsi="Book Antiqua"/>
                <w:i/>
                <w:sz w:val="20"/>
              </w:rPr>
            </w:pPr>
            <w:r w:rsidRPr="00CA758B">
              <w:rPr>
                <w:rFonts w:ascii="Book Antiqua" w:hAnsi="Book Antiqua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 w:rsidRPr="00CA758B">
              <w:rPr>
                <w:rFonts w:ascii="Book Antiqua" w:hAnsi="Book Antiqua" w:cstheme="minorHAnsi"/>
                <w:iCs/>
                <w:sz w:val="20"/>
              </w:rPr>
              <w:t>)</w:t>
            </w:r>
          </w:p>
        </w:tc>
      </w:tr>
      <w:tr w:rsidR="00E07C9D" w:rsidRPr="00CA758B" w14:paraId="506E475B" w14:textId="77777777" w:rsidTr="00CA758B">
        <w:tblPrEx>
          <w:shd w:val="clear" w:color="auto" w:fill="auto"/>
        </w:tblPrEx>
        <w:tc>
          <w:tcPr>
            <w:tcW w:w="10955" w:type="dxa"/>
            <w:gridSpan w:val="11"/>
            <w:shd w:val="clear" w:color="auto" w:fill="FFFFFF" w:themeFill="background1"/>
          </w:tcPr>
          <w:p w14:paraId="3E36388C" w14:textId="77777777" w:rsidR="00E07C9D" w:rsidRPr="00CA758B" w:rsidRDefault="00E07C9D" w:rsidP="00323E2F">
            <w:pPr>
              <w:jc w:val="both"/>
              <w:rPr>
                <w:rFonts w:ascii="Book Antiqua" w:hAnsi="Book Antiqua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CA758B" w:rsidRDefault="00E07C9D" w:rsidP="00323E2F">
            <w:pPr>
              <w:jc w:val="both"/>
              <w:rPr>
                <w:rFonts w:ascii="Book Antiqua" w:hAnsi="Book Antiqua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CA758B" w:rsidRDefault="00E07C9D" w:rsidP="00323E2F">
            <w:pPr>
              <w:jc w:val="both"/>
              <w:rPr>
                <w:rFonts w:ascii="Book Antiqua" w:hAnsi="Book Antiqua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CA758B" w:rsidRDefault="00E07C9D" w:rsidP="00323E2F">
            <w:pPr>
              <w:jc w:val="both"/>
              <w:rPr>
                <w:rFonts w:ascii="Book Antiqua" w:hAnsi="Book Antiqua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CA758B" w:rsidRDefault="00E07C9D" w:rsidP="00323E2F">
            <w:pPr>
              <w:jc w:val="both"/>
              <w:rPr>
                <w:rFonts w:ascii="Book Antiqua" w:hAnsi="Book Antiqua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CA758B" w:rsidRDefault="00E07C9D" w:rsidP="00323E2F">
            <w:pPr>
              <w:jc w:val="both"/>
              <w:rPr>
                <w:rFonts w:ascii="Book Antiqua" w:hAnsi="Book Antiqua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CA758B" w:rsidRDefault="00E07C9D" w:rsidP="00323E2F">
            <w:pPr>
              <w:jc w:val="both"/>
              <w:rPr>
                <w:rFonts w:ascii="Book Antiqua" w:hAnsi="Book Antiqua" w:cs="Calibri"/>
                <w:b/>
                <w:color w:val="auto"/>
                <w:sz w:val="20"/>
                <w:szCs w:val="20"/>
              </w:rPr>
            </w:pPr>
          </w:p>
        </w:tc>
      </w:tr>
    </w:tbl>
    <w:p w14:paraId="17163089" w14:textId="77777777" w:rsidR="00E07C9D" w:rsidRPr="00CA758B" w:rsidRDefault="00E07C9D" w:rsidP="00237EAE">
      <w:pPr>
        <w:widowControl w:val="0"/>
        <w:autoSpaceDE w:val="0"/>
        <w:autoSpaceDN w:val="0"/>
        <w:adjustRightInd w:val="0"/>
        <w:jc w:val="both"/>
        <w:rPr>
          <w:rFonts w:ascii="Book Antiqua" w:hAnsi="Book Antiqua" w:cs="Verdana"/>
          <w:b/>
          <w:bCs/>
          <w:color w:val="auto"/>
          <w:sz w:val="22"/>
          <w:szCs w:val="22"/>
        </w:rPr>
      </w:pPr>
    </w:p>
    <w:p w14:paraId="4950A3C1" w14:textId="7892DD33" w:rsidR="00E07C9D" w:rsidRPr="00CA758B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Book Antiqua" w:hAnsi="Book Antiqua" w:cs="Verdana"/>
          <w:b/>
          <w:bCs/>
          <w:color w:val="auto"/>
          <w:sz w:val="22"/>
          <w:szCs w:val="22"/>
        </w:rPr>
      </w:pPr>
      <w:r w:rsidRPr="00CA758B">
        <w:rPr>
          <w:rFonts w:ascii="Book Antiqua" w:hAnsi="Book Antiqua" w:cs="Verdana"/>
          <w:b/>
          <w:bCs/>
          <w:color w:val="auto"/>
          <w:sz w:val="22"/>
          <w:szCs w:val="22"/>
        </w:rPr>
        <w:t>IV.</w:t>
      </w:r>
      <w:r w:rsidRPr="00CA758B">
        <w:rPr>
          <w:rFonts w:ascii="Book Antiqua" w:hAnsi="Book Antiqua" w:cs="Verdana"/>
          <w:b/>
          <w:bCs/>
          <w:color w:val="auto"/>
          <w:sz w:val="22"/>
          <w:szCs w:val="22"/>
        </w:rPr>
        <w:tab/>
      </w:r>
      <w:r w:rsidR="002C3FC7" w:rsidRPr="00CA758B">
        <w:rPr>
          <w:rFonts w:ascii="Book Antiqua" w:hAnsi="Book Antiqua" w:cs="Verdana"/>
          <w:b/>
          <w:bCs/>
          <w:color w:val="auto"/>
          <w:sz w:val="22"/>
          <w:szCs w:val="22"/>
        </w:rPr>
        <w:t>Charakterystyka o</w:t>
      </w:r>
      <w:r w:rsidRPr="00CA758B">
        <w:rPr>
          <w:rFonts w:ascii="Book Antiqua" w:hAnsi="Book Antiqua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CA758B" w:rsidRDefault="00E07C9D" w:rsidP="00E07C9D">
      <w:pPr>
        <w:widowControl w:val="0"/>
        <w:autoSpaceDE w:val="0"/>
        <w:autoSpaceDN w:val="0"/>
        <w:adjustRightInd w:val="0"/>
        <w:jc w:val="both"/>
        <w:rPr>
          <w:rFonts w:ascii="Book Antiqua" w:hAnsi="Book Antiqua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9"/>
      </w:tblGrid>
      <w:tr w:rsidR="00E07C9D" w:rsidRPr="00CA758B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CA758B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Book Antiqua" w:eastAsia="Arial" w:hAnsi="Book Antiqua" w:cs="Calibri"/>
                <w:b/>
                <w:bCs/>
                <w:sz w:val="20"/>
                <w:szCs w:val="20"/>
              </w:rPr>
            </w:pPr>
            <w:r w:rsidRPr="00CA758B">
              <w:rPr>
                <w:rFonts w:ascii="Book Antiqua" w:eastAsia="Arial" w:hAnsi="Book Antiqua" w:cs="Calibri"/>
                <w:b/>
                <w:bCs/>
                <w:sz w:val="20"/>
                <w:szCs w:val="20"/>
              </w:rPr>
              <w:t xml:space="preserve">1. Informacja o </w:t>
            </w:r>
            <w:r w:rsidR="005F1E86" w:rsidRPr="00CA758B">
              <w:rPr>
                <w:rFonts w:ascii="Book Antiqua" w:hAnsi="Book Antiqua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CA758B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CA758B" w:rsidRDefault="00E07C9D" w:rsidP="00323E2F">
            <w:pPr>
              <w:spacing w:line="360" w:lineRule="auto"/>
              <w:jc w:val="both"/>
              <w:rPr>
                <w:rFonts w:ascii="Book Antiqua" w:hAnsi="Book Antiqua" w:cs="Calibri"/>
                <w:sz w:val="22"/>
                <w:szCs w:val="22"/>
              </w:rPr>
            </w:pPr>
          </w:p>
          <w:p w14:paraId="16AC9FB0" w14:textId="77777777" w:rsidR="00E07C9D" w:rsidRPr="00CA758B" w:rsidRDefault="00E07C9D" w:rsidP="00323E2F">
            <w:pPr>
              <w:spacing w:line="360" w:lineRule="auto"/>
              <w:jc w:val="both"/>
              <w:rPr>
                <w:rFonts w:ascii="Book Antiqua" w:hAnsi="Book Antiqua" w:cs="Calibri"/>
                <w:sz w:val="22"/>
                <w:szCs w:val="22"/>
              </w:rPr>
            </w:pPr>
          </w:p>
          <w:p w14:paraId="7776E1F3" w14:textId="77777777" w:rsidR="00E07C9D" w:rsidRPr="00CA758B" w:rsidRDefault="00E07C9D" w:rsidP="00323E2F">
            <w:pPr>
              <w:spacing w:line="360" w:lineRule="auto"/>
              <w:jc w:val="both"/>
              <w:rPr>
                <w:rFonts w:ascii="Book Antiqua" w:hAnsi="Book Antiqua" w:cs="Calibri"/>
                <w:sz w:val="22"/>
                <w:szCs w:val="22"/>
              </w:rPr>
            </w:pPr>
          </w:p>
          <w:p w14:paraId="26C71E44" w14:textId="77777777" w:rsidR="00E07C9D" w:rsidRPr="00CA758B" w:rsidRDefault="00E07C9D" w:rsidP="00323E2F">
            <w:pPr>
              <w:spacing w:line="360" w:lineRule="auto"/>
              <w:jc w:val="both"/>
              <w:rPr>
                <w:rFonts w:ascii="Book Antiqua" w:hAnsi="Book Antiqua" w:cs="Calibri"/>
                <w:sz w:val="22"/>
                <w:szCs w:val="22"/>
              </w:rPr>
            </w:pPr>
          </w:p>
          <w:p w14:paraId="3FE0DB43" w14:textId="77777777" w:rsidR="00E07C9D" w:rsidRPr="00CA758B" w:rsidRDefault="00E07C9D" w:rsidP="00323E2F">
            <w:pPr>
              <w:spacing w:line="360" w:lineRule="auto"/>
              <w:jc w:val="both"/>
              <w:rPr>
                <w:rFonts w:ascii="Book Antiqua" w:hAnsi="Book Antiqua" w:cs="Calibri"/>
                <w:sz w:val="22"/>
                <w:szCs w:val="22"/>
              </w:rPr>
            </w:pPr>
          </w:p>
          <w:p w14:paraId="30487AE6" w14:textId="77777777" w:rsidR="00E07C9D" w:rsidRPr="00CA758B" w:rsidRDefault="00E07C9D" w:rsidP="00323E2F">
            <w:pPr>
              <w:spacing w:line="360" w:lineRule="auto"/>
              <w:jc w:val="both"/>
              <w:rPr>
                <w:rFonts w:ascii="Book Antiqua" w:hAnsi="Book Antiqua" w:cs="Calibri"/>
                <w:sz w:val="22"/>
                <w:szCs w:val="22"/>
              </w:rPr>
            </w:pPr>
          </w:p>
        </w:tc>
      </w:tr>
      <w:tr w:rsidR="00E07C9D" w:rsidRPr="00CA758B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72029626" w:rsidR="00E07C9D" w:rsidRPr="00CA758B" w:rsidRDefault="00E07C9D" w:rsidP="00CA758B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Book Antiqua" w:eastAsia="Arial" w:hAnsi="Book Antiqua" w:cs="Calibri"/>
                <w:b/>
                <w:bCs/>
                <w:sz w:val="20"/>
                <w:szCs w:val="20"/>
                <w:vertAlign w:val="superscript"/>
              </w:rPr>
            </w:pPr>
            <w:r w:rsidRPr="00CA758B">
              <w:rPr>
                <w:rFonts w:ascii="Book Antiqua" w:hAnsi="Book Antiqua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CA758B">
              <w:rPr>
                <w:rFonts w:ascii="Book Antiqua" w:hAnsi="Book Antiqua" w:cs="Verdana"/>
                <w:b/>
                <w:color w:val="auto"/>
                <w:sz w:val="20"/>
                <w:szCs w:val="20"/>
              </w:rPr>
              <w:t xml:space="preserve"> kadrowe, rzeczowe o</w:t>
            </w:r>
            <w:r w:rsidRPr="00CA758B">
              <w:rPr>
                <w:rFonts w:ascii="Book Antiqua" w:hAnsi="Book Antiqua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CA758B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CA758B" w:rsidRDefault="00E07C9D" w:rsidP="00323E2F">
            <w:pPr>
              <w:spacing w:line="360" w:lineRule="auto"/>
              <w:jc w:val="both"/>
              <w:rPr>
                <w:rFonts w:ascii="Book Antiqua" w:hAnsi="Book Antiqua" w:cs="Calibri"/>
                <w:sz w:val="22"/>
                <w:szCs w:val="22"/>
              </w:rPr>
            </w:pPr>
          </w:p>
          <w:p w14:paraId="3301618A" w14:textId="77777777" w:rsidR="00E07C9D" w:rsidRPr="00CA758B" w:rsidRDefault="00E07C9D" w:rsidP="00323E2F">
            <w:pPr>
              <w:spacing w:line="360" w:lineRule="auto"/>
              <w:jc w:val="both"/>
              <w:rPr>
                <w:rFonts w:ascii="Book Antiqua" w:hAnsi="Book Antiqua" w:cs="Calibri"/>
                <w:sz w:val="22"/>
                <w:szCs w:val="22"/>
              </w:rPr>
            </w:pPr>
          </w:p>
          <w:p w14:paraId="5707B576" w14:textId="77777777" w:rsidR="00E07C9D" w:rsidRPr="00CA758B" w:rsidRDefault="00E07C9D" w:rsidP="00323E2F">
            <w:pPr>
              <w:spacing w:line="360" w:lineRule="auto"/>
              <w:jc w:val="both"/>
              <w:rPr>
                <w:rFonts w:ascii="Book Antiqua" w:hAnsi="Book Antiqua" w:cs="Calibri"/>
                <w:sz w:val="22"/>
                <w:szCs w:val="22"/>
              </w:rPr>
            </w:pPr>
          </w:p>
          <w:p w14:paraId="5DC950E6" w14:textId="77777777" w:rsidR="00E07C9D" w:rsidRPr="00CA758B" w:rsidRDefault="00E07C9D" w:rsidP="00323E2F">
            <w:pPr>
              <w:spacing w:line="360" w:lineRule="auto"/>
              <w:jc w:val="both"/>
              <w:rPr>
                <w:rFonts w:ascii="Book Antiqua" w:hAnsi="Book Antiqua" w:cs="Calibri"/>
                <w:sz w:val="22"/>
                <w:szCs w:val="22"/>
              </w:rPr>
            </w:pPr>
          </w:p>
          <w:p w14:paraId="0F316A04" w14:textId="77777777" w:rsidR="00E07C9D" w:rsidRPr="00CA758B" w:rsidRDefault="00E07C9D" w:rsidP="00323E2F">
            <w:pPr>
              <w:spacing w:line="360" w:lineRule="auto"/>
              <w:jc w:val="both"/>
              <w:rPr>
                <w:rFonts w:ascii="Book Antiqua" w:hAnsi="Book Antiqua" w:cs="Calibri"/>
                <w:sz w:val="22"/>
                <w:szCs w:val="22"/>
              </w:rPr>
            </w:pPr>
          </w:p>
          <w:p w14:paraId="75BCC27D" w14:textId="77777777" w:rsidR="00E07C9D" w:rsidRPr="00CA758B" w:rsidRDefault="00E07C9D" w:rsidP="00323E2F">
            <w:pPr>
              <w:spacing w:line="360" w:lineRule="auto"/>
              <w:jc w:val="both"/>
              <w:rPr>
                <w:rFonts w:ascii="Book Antiqua" w:hAnsi="Book Antiqua" w:cs="Calibri"/>
                <w:sz w:val="22"/>
                <w:szCs w:val="22"/>
              </w:rPr>
            </w:pPr>
          </w:p>
        </w:tc>
      </w:tr>
    </w:tbl>
    <w:p w14:paraId="2861177D" w14:textId="77777777" w:rsidR="00E60F01" w:rsidRPr="00CA758B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Book Antiqua" w:hAnsi="Book Antiqua" w:cs="Verdana"/>
          <w:b/>
          <w:bCs/>
          <w:color w:val="auto"/>
          <w:sz w:val="22"/>
          <w:szCs w:val="22"/>
        </w:rPr>
      </w:pPr>
    </w:p>
    <w:p w14:paraId="2FB8A660" w14:textId="77777777" w:rsidR="00E60F01" w:rsidRPr="00CA758B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Book Antiqua" w:hAnsi="Book Antiqua" w:cs="Verdana"/>
          <w:b/>
          <w:bCs/>
          <w:color w:val="auto"/>
          <w:sz w:val="22"/>
          <w:szCs w:val="22"/>
        </w:rPr>
      </w:pPr>
    </w:p>
    <w:p w14:paraId="0F2F59C1" w14:textId="6198B492" w:rsidR="00E07C9D" w:rsidRPr="00CA758B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Book Antiqua" w:hAnsi="Book Antiqua" w:cs="Verdana"/>
          <w:b/>
          <w:bCs/>
          <w:color w:val="auto"/>
          <w:sz w:val="22"/>
          <w:szCs w:val="22"/>
        </w:rPr>
      </w:pPr>
      <w:r w:rsidRPr="00CA758B">
        <w:rPr>
          <w:rFonts w:ascii="Book Antiqua" w:hAnsi="Book Antiqua" w:cs="Verdana"/>
          <w:b/>
          <w:bCs/>
          <w:color w:val="auto"/>
          <w:sz w:val="22"/>
          <w:szCs w:val="22"/>
        </w:rPr>
        <w:t>V.</w:t>
      </w:r>
      <w:r w:rsidRPr="00CA758B">
        <w:rPr>
          <w:rFonts w:ascii="Book Antiqua" w:hAnsi="Book Antiqua" w:cs="Verdana"/>
          <w:b/>
          <w:bCs/>
          <w:color w:val="auto"/>
          <w:sz w:val="22"/>
          <w:szCs w:val="22"/>
        </w:rPr>
        <w:tab/>
      </w:r>
      <w:r w:rsidR="000C29F1" w:rsidRPr="00CA758B">
        <w:rPr>
          <w:rFonts w:ascii="Book Antiqua" w:hAnsi="Book Antiqua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CA758B">
        <w:rPr>
          <w:rFonts w:ascii="Book Antiqua" w:hAnsi="Book Antiqua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Pr="00CA758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Book Antiqua" w:hAnsi="Book Antiqua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603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27"/>
        <w:gridCol w:w="1340"/>
        <w:gridCol w:w="1261"/>
        <w:gridCol w:w="1329"/>
        <w:gridCol w:w="1507"/>
        <w:gridCol w:w="4167"/>
      </w:tblGrid>
      <w:tr w:rsidR="00CA758B" w:rsidRPr="00CA758B" w14:paraId="5615CE80" w14:textId="77777777" w:rsidTr="00CA758B">
        <w:trPr>
          <w:gridAfter w:val="1"/>
          <w:wAfter w:w="1960" w:type="pct"/>
          <w:trHeight w:val="217"/>
        </w:trPr>
        <w:tc>
          <w:tcPr>
            <w:tcW w:w="483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CA758B" w:rsidRPr="00CA758B" w:rsidRDefault="00CA758B" w:rsidP="003A250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A758B">
              <w:rPr>
                <w:rFonts w:ascii="Book Antiqua" w:hAnsi="Book Antiqua"/>
                <w:b/>
                <w:sz w:val="18"/>
                <w:szCs w:val="18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CA758B" w:rsidRPr="00CA758B" w:rsidRDefault="00CA758B" w:rsidP="003A250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A758B">
              <w:rPr>
                <w:rFonts w:ascii="Book Antiqua" w:hAnsi="Book Antiqua"/>
                <w:b/>
                <w:sz w:val="18"/>
                <w:szCs w:val="18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CA758B" w:rsidRPr="00CA758B" w:rsidRDefault="00CA758B" w:rsidP="003A250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A758B">
              <w:rPr>
                <w:rFonts w:ascii="Book Antiqua" w:hAnsi="Book Antiqua"/>
                <w:b/>
                <w:sz w:val="18"/>
                <w:szCs w:val="18"/>
              </w:rPr>
              <w:t>Rodzaj</w:t>
            </w:r>
          </w:p>
          <w:p w14:paraId="31EBF274" w14:textId="77777777" w:rsidR="00CA758B" w:rsidRPr="00CA758B" w:rsidRDefault="00CA758B" w:rsidP="003A250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A758B">
              <w:rPr>
                <w:rFonts w:ascii="Book Antiqua" w:hAnsi="Book Antiqua"/>
                <w:b/>
                <w:sz w:val="18"/>
                <w:szCs w:val="18"/>
              </w:rPr>
              <w:t>miary</w:t>
            </w:r>
          </w:p>
        </w:tc>
        <w:tc>
          <w:tcPr>
            <w:tcW w:w="625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CA758B" w:rsidRPr="00CA758B" w:rsidRDefault="00CA758B" w:rsidP="003A250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A758B">
              <w:rPr>
                <w:rFonts w:ascii="Book Antiqua" w:hAnsi="Book Antiqua"/>
                <w:b/>
                <w:sz w:val="18"/>
                <w:szCs w:val="18"/>
              </w:rPr>
              <w:t xml:space="preserve">Koszt jednostkowy </w:t>
            </w:r>
          </w:p>
          <w:p w14:paraId="6090A5BF" w14:textId="7FD665EB" w:rsidR="00CA758B" w:rsidRPr="00CA758B" w:rsidRDefault="00CA758B" w:rsidP="003A250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A758B">
              <w:rPr>
                <w:rFonts w:ascii="Book Antiqua" w:hAnsi="Book Antiqua"/>
                <w:b/>
                <w:sz w:val="18"/>
                <w:szCs w:val="18"/>
              </w:rPr>
              <w:t>[PLN]</w:t>
            </w:r>
          </w:p>
        </w:tc>
        <w:tc>
          <w:tcPr>
            <w:tcW w:w="709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CA758B" w:rsidRPr="00CA758B" w:rsidRDefault="00CA758B" w:rsidP="003A250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A758B">
              <w:rPr>
                <w:rFonts w:ascii="Book Antiqua" w:hAnsi="Book Antiqua"/>
                <w:b/>
                <w:sz w:val="18"/>
                <w:szCs w:val="18"/>
              </w:rPr>
              <w:t>Liczba jednostek</w:t>
            </w:r>
          </w:p>
        </w:tc>
      </w:tr>
      <w:tr w:rsidR="00CA758B" w:rsidRPr="00CA758B" w14:paraId="16555816" w14:textId="77777777" w:rsidTr="00CA758B">
        <w:tc>
          <w:tcPr>
            <w:tcW w:w="483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CA758B" w:rsidRPr="00CA758B" w:rsidRDefault="00CA758B" w:rsidP="003A250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CA758B" w:rsidRPr="00CA758B" w:rsidRDefault="00CA758B" w:rsidP="003A250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CA758B" w:rsidRPr="00CA758B" w:rsidRDefault="00CA758B" w:rsidP="003A250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625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CA758B" w:rsidRPr="00CA758B" w:rsidRDefault="00CA758B" w:rsidP="003A250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CA758B" w:rsidRPr="00CA758B" w:rsidRDefault="00CA758B" w:rsidP="003A250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960" w:type="pct"/>
            <w:shd w:val="clear" w:color="auto" w:fill="DDD9C3" w:themeFill="background2" w:themeFillShade="E6"/>
            <w:vAlign w:val="center"/>
          </w:tcPr>
          <w:p w14:paraId="1A2C40FD" w14:textId="77777777" w:rsidR="00CA758B" w:rsidRPr="00CA758B" w:rsidRDefault="00CA758B" w:rsidP="003A2508">
            <w:pPr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CA758B">
              <w:rPr>
                <w:rFonts w:ascii="Book Antiqua" w:hAnsi="Book Antiqua"/>
                <w:b/>
                <w:sz w:val="40"/>
                <w:szCs w:val="40"/>
              </w:rPr>
              <w:t>Razem</w:t>
            </w:r>
          </w:p>
        </w:tc>
      </w:tr>
      <w:tr w:rsidR="00CA758B" w:rsidRPr="00CA758B" w14:paraId="3C888CCE" w14:textId="77777777" w:rsidTr="00CA758B">
        <w:trPr>
          <w:gridAfter w:val="5"/>
          <w:wAfter w:w="4517" w:type="pct"/>
        </w:trPr>
        <w:tc>
          <w:tcPr>
            <w:tcW w:w="483" w:type="pct"/>
            <w:shd w:val="clear" w:color="auto" w:fill="DDD9C3" w:themeFill="background2" w:themeFillShade="E6"/>
          </w:tcPr>
          <w:p w14:paraId="6321076D" w14:textId="77777777" w:rsidR="00CA758B" w:rsidRPr="00CA758B" w:rsidRDefault="00CA758B" w:rsidP="00323E2F">
            <w:pPr>
              <w:rPr>
                <w:rFonts w:ascii="Book Antiqua" w:hAnsi="Book Antiqua" w:cstheme="minorHAnsi"/>
                <w:b/>
                <w:sz w:val="18"/>
                <w:szCs w:val="20"/>
              </w:rPr>
            </w:pPr>
            <w:r w:rsidRPr="00CA758B">
              <w:rPr>
                <w:rFonts w:ascii="Book Antiqua" w:hAnsi="Book Antiqua" w:cstheme="minorHAnsi"/>
                <w:b/>
                <w:sz w:val="18"/>
                <w:szCs w:val="20"/>
              </w:rPr>
              <w:t>I.</w:t>
            </w:r>
          </w:p>
        </w:tc>
      </w:tr>
      <w:tr w:rsidR="00CA758B" w:rsidRPr="00CA758B" w14:paraId="659AE0B6" w14:textId="77777777" w:rsidTr="00CA758B">
        <w:tc>
          <w:tcPr>
            <w:tcW w:w="483" w:type="pct"/>
          </w:tcPr>
          <w:p w14:paraId="5D8E8C22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  <w:r w:rsidRPr="00CA758B">
              <w:rPr>
                <w:rFonts w:ascii="Book Antiqua" w:hAnsi="Book Antiqua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  <w:r w:rsidRPr="00CA758B">
              <w:rPr>
                <w:rFonts w:ascii="Book Antiqua" w:hAnsi="Book Antiqua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625" w:type="pct"/>
          </w:tcPr>
          <w:p w14:paraId="3CB893DD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709" w:type="pct"/>
          </w:tcPr>
          <w:p w14:paraId="100D62E0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1960" w:type="pct"/>
          </w:tcPr>
          <w:p w14:paraId="6C96D9D4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</w:tr>
      <w:tr w:rsidR="00CA758B" w:rsidRPr="00CA758B" w14:paraId="461CAF49" w14:textId="77777777" w:rsidTr="00CA758B">
        <w:tc>
          <w:tcPr>
            <w:tcW w:w="483" w:type="pct"/>
          </w:tcPr>
          <w:p w14:paraId="01AB9431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  <w:r w:rsidRPr="00CA758B">
              <w:rPr>
                <w:rFonts w:ascii="Book Antiqua" w:hAnsi="Book Antiqua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  <w:r w:rsidRPr="00CA758B">
              <w:rPr>
                <w:rFonts w:ascii="Book Antiqua" w:hAnsi="Book Antiqua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625" w:type="pct"/>
          </w:tcPr>
          <w:p w14:paraId="47E9D123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709" w:type="pct"/>
          </w:tcPr>
          <w:p w14:paraId="7008F6A4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1960" w:type="pct"/>
          </w:tcPr>
          <w:p w14:paraId="22EAE3FF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</w:tr>
      <w:tr w:rsidR="00CA758B" w:rsidRPr="00CA758B" w14:paraId="4490F157" w14:textId="77777777" w:rsidTr="00CA758B">
        <w:tc>
          <w:tcPr>
            <w:tcW w:w="483" w:type="pct"/>
          </w:tcPr>
          <w:p w14:paraId="557D6BBE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  <w:r w:rsidRPr="00CA758B">
              <w:rPr>
                <w:rFonts w:ascii="Book Antiqua" w:hAnsi="Book Antiqua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  <w:r w:rsidRPr="00CA758B">
              <w:rPr>
                <w:rFonts w:ascii="Book Antiqua" w:hAnsi="Book Antiqua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625" w:type="pct"/>
          </w:tcPr>
          <w:p w14:paraId="2EA01554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709" w:type="pct"/>
          </w:tcPr>
          <w:p w14:paraId="4E5F11A7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1960" w:type="pct"/>
          </w:tcPr>
          <w:p w14:paraId="30352137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</w:tr>
      <w:tr w:rsidR="00CA758B" w:rsidRPr="00CA758B" w14:paraId="12AA68A5" w14:textId="77777777" w:rsidTr="00CA758B">
        <w:tc>
          <w:tcPr>
            <w:tcW w:w="483" w:type="pct"/>
          </w:tcPr>
          <w:p w14:paraId="078776F8" w14:textId="1BD3A1D3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  <w:r w:rsidRPr="00CA758B">
              <w:rPr>
                <w:rFonts w:ascii="Book Antiqua" w:hAnsi="Book Antiqua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  <w:r w:rsidRPr="00CA758B">
              <w:rPr>
                <w:rFonts w:ascii="Book Antiqua" w:hAnsi="Book Antiqua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625" w:type="pct"/>
          </w:tcPr>
          <w:p w14:paraId="7090BF77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709" w:type="pct"/>
          </w:tcPr>
          <w:p w14:paraId="7C0E2ADE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1960" w:type="pct"/>
          </w:tcPr>
          <w:p w14:paraId="468F838E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</w:tr>
      <w:tr w:rsidR="00CA758B" w:rsidRPr="00CA758B" w14:paraId="4ACF6DA9" w14:textId="77777777" w:rsidTr="00CA758B">
        <w:tc>
          <w:tcPr>
            <w:tcW w:w="483" w:type="pct"/>
          </w:tcPr>
          <w:p w14:paraId="2E7D3C50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  <w:r w:rsidRPr="00CA758B">
              <w:rPr>
                <w:rFonts w:ascii="Book Antiqua" w:hAnsi="Book Antiqua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  <w:r w:rsidRPr="00CA758B">
              <w:rPr>
                <w:rFonts w:ascii="Book Antiqua" w:hAnsi="Book Antiqua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625" w:type="pct"/>
          </w:tcPr>
          <w:p w14:paraId="4AF8B158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709" w:type="pct"/>
          </w:tcPr>
          <w:p w14:paraId="41B85E00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1960" w:type="pct"/>
          </w:tcPr>
          <w:p w14:paraId="58FB0874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</w:tr>
      <w:tr w:rsidR="00CA758B" w:rsidRPr="00CA758B" w14:paraId="20830508" w14:textId="77777777" w:rsidTr="00CA758B">
        <w:tc>
          <w:tcPr>
            <w:tcW w:w="483" w:type="pct"/>
          </w:tcPr>
          <w:p w14:paraId="12AEC14B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  <w:r w:rsidRPr="00CA758B">
              <w:rPr>
                <w:rFonts w:ascii="Book Antiqua" w:hAnsi="Book Antiqua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  <w:r w:rsidRPr="00CA758B">
              <w:rPr>
                <w:rFonts w:ascii="Book Antiqua" w:hAnsi="Book Antiqua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625" w:type="pct"/>
          </w:tcPr>
          <w:p w14:paraId="183D4D64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709" w:type="pct"/>
          </w:tcPr>
          <w:p w14:paraId="02CEC355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1960" w:type="pct"/>
          </w:tcPr>
          <w:p w14:paraId="51284ABA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</w:tr>
      <w:tr w:rsidR="00CA758B" w:rsidRPr="00CA758B" w14:paraId="4C17F526" w14:textId="77777777" w:rsidTr="00CA758B">
        <w:tc>
          <w:tcPr>
            <w:tcW w:w="483" w:type="pct"/>
          </w:tcPr>
          <w:p w14:paraId="5D64C94A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  <w:r w:rsidRPr="00CA758B">
              <w:rPr>
                <w:rFonts w:ascii="Book Antiqua" w:hAnsi="Book Antiqua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  <w:r w:rsidRPr="00CA758B">
              <w:rPr>
                <w:rFonts w:ascii="Book Antiqua" w:hAnsi="Book Antiqua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625" w:type="pct"/>
          </w:tcPr>
          <w:p w14:paraId="2A6E40FA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709" w:type="pct"/>
          </w:tcPr>
          <w:p w14:paraId="62BF84E5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1960" w:type="pct"/>
          </w:tcPr>
          <w:p w14:paraId="685A295E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</w:tr>
      <w:tr w:rsidR="00CA758B" w:rsidRPr="00CA758B" w14:paraId="66B93A38" w14:textId="77777777" w:rsidTr="00CA758B">
        <w:tc>
          <w:tcPr>
            <w:tcW w:w="483" w:type="pct"/>
          </w:tcPr>
          <w:p w14:paraId="4E24A080" w14:textId="5C081288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  <w:r w:rsidRPr="00CA758B">
              <w:rPr>
                <w:rFonts w:ascii="Book Antiqua" w:hAnsi="Book Antiqua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  <w:r w:rsidRPr="00CA758B">
              <w:rPr>
                <w:rFonts w:ascii="Book Antiqua" w:hAnsi="Book Antiqua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625" w:type="pct"/>
          </w:tcPr>
          <w:p w14:paraId="3B33E511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709" w:type="pct"/>
          </w:tcPr>
          <w:p w14:paraId="50E78362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1960" w:type="pct"/>
          </w:tcPr>
          <w:p w14:paraId="5CA82802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</w:tr>
      <w:tr w:rsidR="00CA758B" w:rsidRPr="00CA758B" w14:paraId="36D2E672" w14:textId="77777777" w:rsidTr="00CA758B">
        <w:tc>
          <w:tcPr>
            <w:tcW w:w="483" w:type="pct"/>
          </w:tcPr>
          <w:p w14:paraId="6AFB5F2B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  <w:r w:rsidRPr="00CA758B">
              <w:rPr>
                <w:rFonts w:ascii="Book Antiqua" w:hAnsi="Book Antiqua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  <w:r w:rsidRPr="00CA758B">
              <w:rPr>
                <w:rFonts w:ascii="Book Antiqua" w:hAnsi="Book Antiqua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625" w:type="pct"/>
          </w:tcPr>
          <w:p w14:paraId="221BECD1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709" w:type="pct"/>
          </w:tcPr>
          <w:p w14:paraId="2458C3A7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1960" w:type="pct"/>
          </w:tcPr>
          <w:p w14:paraId="7C569A35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</w:tr>
      <w:tr w:rsidR="00CA758B" w:rsidRPr="00CA758B" w14:paraId="1D7D843F" w14:textId="77777777" w:rsidTr="00CA758B">
        <w:tc>
          <w:tcPr>
            <w:tcW w:w="483" w:type="pct"/>
          </w:tcPr>
          <w:p w14:paraId="53DF8725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  <w:r w:rsidRPr="00CA758B">
              <w:rPr>
                <w:rFonts w:ascii="Book Antiqua" w:hAnsi="Book Antiqua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  <w:r w:rsidRPr="00CA758B">
              <w:rPr>
                <w:rFonts w:ascii="Book Antiqua" w:hAnsi="Book Antiqua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625" w:type="pct"/>
          </w:tcPr>
          <w:p w14:paraId="0F51D0A3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709" w:type="pct"/>
          </w:tcPr>
          <w:p w14:paraId="50BDC479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1960" w:type="pct"/>
          </w:tcPr>
          <w:p w14:paraId="1B2725D5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</w:tr>
      <w:tr w:rsidR="00CA758B" w:rsidRPr="00CA758B" w14:paraId="5994C149" w14:textId="77777777" w:rsidTr="00CA758B">
        <w:tc>
          <w:tcPr>
            <w:tcW w:w="483" w:type="pct"/>
          </w:tcPr>
          <w:p w14:paraId="7347222D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  <w:r w:rsidRPr="00CA758B">
              <w:rPr>
                <w:rFonts w:ascii="Book Antiqua" w:hAnsi="Book Antiqua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  <w:r w:rsidRPr="00CA758B">
              <w:rPr>
                <w:rFonts w:ascii="Book Antiqua" w:hAnsi="Book Antiqua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625" w:type="pct"/>
          </w:tcPr>
          <w:p w14:paraId="425047DA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709" w:type="pct"/>
          </w:tcPr>
          <w:p w14:paraId="1CE13CDB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1960" w:type="pct"/>
          </w:tcPr>
          <w:p w14:paraId="07E85C0D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</w:tr>
      <w:tr w:rsidR="00CA758B" w:rsidRPr="00CA758B" w14:paraId="0B8E7AFF" w14:textId="77777777" w:rsidTr="00CA758B">
        <w:tc>
          <w:tcPr>
            <w:tcW w:w="483" w:type="pct"/>
          </w:tcPr>
          <w:p w14:paraId="3AC80196" w14:textId="3500D8C3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  <w:r w:rsidRPr="00CA758B">
              <w:rPr>
                <w:rFonts w:ascii="Book Antiqua" w:hAnsi="Book Antiqua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  <w:r w:rsidRPr="00CA758B">
              <w:rPr>
                <w:rFonts w:ascii="Book Antiqua" w:hAnsi="Book Antiqua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625" w:type="pct"/>
          </w:tcPr>
          <w:p w14:paraId="2BFE475E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709" w:type="pct"/>
          </w:tcPr>
          <w:p w14:paraId="5504A7F4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1960" w:type="pct"/>
          </w:tcPr>
          <w:p w14:paraId="2EAC2E6F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</w:tr>
      <w:tr w:rsidR="00CA758B" w:rsidRPr="00CA758B" w14:paraId="0C0742BD" w14:textId="77777777" w:rsidTr="00CA758B">
        <w:tc>
          <w:tcPr>
            <w:tcW w:w="3040" w:type="pct"/>
            <w:gridSpan w:val="5"/>
            <w:shd w:val="clear" w:color="auto" w:fill="DDD9C3" w:themeFill="background2" w:themeFillShade="E6"/>
          </w:tcPr>
          <w:p w14:paraId="741133B8" w14:textId="77777777" w:rsidR="00CA758B" w:rsidRPr="00CA758B" w:rsidRDefault="00CA758B" w:rsidP="00323E2F">
            <w:pPr>
              <w:rPr>
                <w:rFonts w:ascii="Book Antiqua" w:hAnsi="Book Antiqua" w:cstheme="minorHAnsi"/>
                <w:b/>
                <w:sz w:val="18"/>
                <w:szCs w:val="20"/>
              </w:rPr>
            </w:pPr>
            <w:r w:rsidRPr="00CA758B">
              <w:rPr>
                <w:rFonts w:ascii="Book Antiqua" w:hAnsi="Book Antiqua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960" w:type="pct"/>
          </w:tcPr>
          <w:p w14:paraId="52FA04B1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</w:tr>
      <w:tr w:rsidR="00CA758B" w:rsidRPr="00CA758B" w14:paraId="2E34019E" w14:textId="77777777" w:rsidTr="00CA758B">
        <w:trPr>
          <w:gridAfter w:val="5"/>
          <w:wAfter w:w="4517" w:type="pct"/>
        </w:trPr>
        <w:tc>
          <w:tcPr>
            <w:tcW w:w="483" w:type="pct"/>
            <w:shd w:val="clear" w:color="auto" w:fill="DDD9C3" w:themeFill="background2" w:themeFillShade="E6"/>
          </w:tcPr>
          <w:p w14:paraId="0D981485" w14:textId="77777777" w:rsidR="00CA758B" w:rsidRPr="00CA758B" w:rsidRDefault="00CA758B" w:rsidP="00323E2F">
            <w:pPr>
              <w:rPr>
                <w:rFonts w:ascii="Book Antiqua" w:hAnsi="Book Antiqua" w:cstheme="minorHAnsi"/>
                <w:b/>
                <w:sz w:val="18"/>
                <w:szCs w:val="20"/>
              </w:rPr>
            </w:pPr>
            <w:r w:rsidRPr="00CA758B">
              <w:rPr>
                <w:rFonts w:ascii="Book Antiqua" w:hAnsi="Book Antiqua" w:cstheme="minorHAnsi"/>
                <w:b/>
                <w:sz w:val="18"/>
                <w:szCs w:val="20"/>
              </w:rPr>
              <w:t>II.</w:t>
            </w:r>
          </w:p>
        </w:tc>
      </w:tr>
      <w:tr w:rsidR="00CA758B" w:rsidRPr="00CA758B" w14:paraId="45219FD3" w14:textId="77777777" w:rsidTr="00CA758B">
        <w:tc>
          <w:tcPr>
            <w:tcW w:w="483" w:type="pct"/>
          </w:tcPr>
          <w:p w14:paraId="1C2ECB70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  <w:r w:rsidRPr="00CA758B">
              <w:rPr>
                <w:rFonts w:ascii="Book Antiqua" w:hAnsi="Book Antiqua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  <w:r w:rsidRPr="00CA758B">
              <w:rPr>
                <w:rFonts w:ascii="Book Antiqua" w:hAnsi="Book Antiqua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625" w:type="pct"/>
          </w:tcPr>
          <w:p w14:paraId="3C02A5AD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709" w:type="pct"/>
          </w:tcPr>
          <w:p w14:paraId="4C9AB86F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1960" w:type="pct"/>
          </w:tcPr>
          <w:p w14:paraId="66A26B50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</w:tr>
      <w:tr w:rsidR="00CA758B" w:rsidRPr="00CA758B" w14:paraId="5B0639B9" w14:textId="77777777" w:rsidTr="00CA758B">
        <w:tc>
          <w:tcPr>
            <w:tcW w:w="483" w:type="pct"/>
          </w:tcPr>
          <w:p w14:paraId="35FD2DB5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  <w:r w:rsidRPr="00CA758B">
              <w:rPr>
                <w:rFonts w:ascii="Book Antiqua" w:hAnsi="Book Antiqua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  <w:r w:rsidRPr="00CA758B">
              <w:rPr>
                <w:rFonts w:ascii="Book Antiqua" w:hAnsi="Book Antiqua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625" w:type="pct"/>
          </w:tcPr>
          <w:p w14:paraId="4C9A2FC0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709" w:type="pct"/>
          </w:tcPr>
          <w:p w14:paraId="5226C6AB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1960" w:type="pct"/>
          </w:tcPr>
          <w:p w14:paraId="34A079DE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</w:tr>
      <w:tr w:rsidR="00CA758B" w:rsidRPr="00CA758B" w14:paraId="6EE6BEDA" w14:textId="77777777" w:rsidTr="00CA758B">
        <w:tc>
          <w:tcPr>
            <w:tcW w:w="483" w:type="pct"/>
          </w:tcPr>
          <w:p w14:paraId="18E1528A" w14:textId="11761358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  <w:r w:rsidRPr="00CA758B">
              <w:rPr>
                <w:rFonts w:ascii="Book Antiqua" w:hAnsi="Book Antiqua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  <w:r w:rsidRPr="00CA758B">
              <w:rPr>
                <w:rFonts w:ascii="Book Antiqua" w:hAnsi="Book Antiqua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625" w:type="pct"/>
          </w:tcPr>
          <w:p w14:paraId="127CE03A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709" w:type="pct"/>
          </w:tcPr>
          <w:p w14:paraId="5BB2BC27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  <w:tc>
          <w:tcPr>
            <w:tcW w:w="1960" w:type="pct"/>
          </w:tcPr>
          <w:p w14:paraId="72E90F03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</w:tr>
      <w:tr w:rsidR="00CA758B" w:rsidRPr="00CA758B" w14:paraId="6FA189EB" w14:textId="77777777" w:rsidTr="00CA758B">
        <w:tc>
          <w:tcPr>
            <w:tcW w:w="3040" w:type="pct"/>
            <w:gridSpan w:val="5"/>
            <w:shd w:val="clear" w:color="auto" w:fill="DDD9C3" w:themeFill="background2" w:themeFillShade="E6"/>
          </w:tcPr>
          <w:p w14:paraId="2534A2B7" w14:textId="77777777" w:rsidR="00CA758B" w:rsidRPr="00CA758B" w:rsidRDefault="00CA758B" w:rsidP="00323E2F">
            <w:pPr>
              <w:rPr>
                <w:rFonts w:ascii="Book Antiqua" w:hAnsi="Book Antiqua" w:cstheme="minorHAnsi"/>
                <w:b/>
                <w:sz w:val="18"/>
                <w:szCs w:val="20"/>
              </w:rPr>
            </w:pPr>
            <w:r w:rsidRPr="00CA758B">
              <w:rPr>
                <w:rFonts w:ascii="Book Antiqua" w:hAnsi="Book Antiqua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960" w:type="pct"/>
          </w:tcPr>
          <w:p w14:paraId="6F530126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</w:tr>
      <w:tr w:rsidR="00CA758B" w:rsidRPr="00CA758B" w14:paraId="39628B83" w14:textId="77777777" w:rsidTr="00CA758B">
        <w:tc>
          <w:tcPr>
            <w:tcW w:w="3040" w:type="pct"/>
            <w:gridSpan w:val="5"/>
            <w:shd w:val="clear" w:color="auto" w:fill="DDD9C3" w:themeFill="background2" w:themeFillShade="E6"/>
          </w:tcPr>
          <w:p w14:paraId="2335003F" w14:textId="77777777" w:rsidR="00CA758B" w:rsidRPr="00CA758B" w:rsidRDefault="00CA758B" w:rsidP="00323E2F">
            <w:pPr>
              <w:rPr>
                <w:rFonts w:ascii="Book Antiqua" w:hAnsi="Book Antiqua" w:cstheme="minorHAnsi"/>
                <w:b/>
                <w:sz w:val="18"/>
                <w:szCs w:val="20"/>
              </w:rPr>
            </w:pPr>
            <w:r w:rsidRPr="00CA758B">
              <w:rPr>
                <w:rFonts w:ascii="Book Antiqua" w:hAnsi="Book Antiqua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960" w:type="pct"/>
          </w:tcPr>
          <w:p w14:paraId="43573EBD" w14:textId="77777777" w:rsidR="00CA758B" w:rsidRPr="00CA758B" w:rsidRDefault="00CA758B" w:rsidP="00323E2F">
            <w:pPr>
              <w:rPr>
                <w:rFonts w:ascii="Book Antiqua" w:hAnsi="Book Antiqua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Pr="00CA758B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Book Antiqua" w:hAnsi="Book Antiqua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CA758B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CA758B" w:rsidRDefault="005C3B47" w:rsidP="005C3B47">
            <w:pPr>
              <w:jc w:val="both"/>
              <w:rPr>
                <w:rFonts w:ascii="Book Antiqua" w:hAnsi="Book Antiqua"/>
                <w:b/>
                <w:sz w:val="20"/>
              </w:rPr>
            </w:pPr>
            <w:r w:rsidRPr="00CA758B">
              <w:rPr>
                <w:rFonts w:ascii="Book Antiqua" w:hAnsi="Book Antiqua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CA758B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CA758B" w:rsidRDefault="00E617D8" w:rsidP="00E617D8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CA758B">
              <w:rPr>
                <w:rFonts w:ascii="Book Antiqua" w:hAnsi="Book Antiqua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CA758B" w:rsidRDefault="00E617D8" w:rsidP="00E617D8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CA758B">
              <w:rPr>
                <w:rFonts w:ascii="Book Antiqua" w:hAnsi="Book Antiqua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CA758B" w:rsidRDefault="00E617D8" w:rsidP="00E617D8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CA758B">
              <w:rPr>
                <w:rFonts w:ascii="Book Antiqua" w:hAnsi="Book Antiqua"/>
                <w:b/>
                <w:sz w:val="20"/>
              </w:rPr>
              <w:t xml:space="preserve">Wartość </w:t>
            </w:r>
            <w:r w:rsidR="00051ED5" w:rsidRPr="00CA758B">
              <w:rPr>
                <w:rFonts w:ascii="Book Antiqua" w:hAnsi="Book Antiqua"/>
                <w:b/>
                <w:sz w:val="20"/>
              </w:rPr>
              <w:t>[</w:t>
            </w:r>
            <w:r w:rsidRPr="00CA758B">
              <w:rPr>
                <w:rFonts w:ascii="Book Antiqua" w:hAnsi="Book Antiqua"/>
                <w:b/>
                <w:sz w:val="20"/>
              </w:rPr>
              <w:t>PLN</w:t>
            </w:r>
            <w:r w:rsidR="00051ED5" w:rsidRPr="00CA758B">
              <w:rPr>
                <w:rFonts w:ascii="Book Antiqua" w:hAnsi="Book Antiqua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CA758B" w:rsidRDefault="00E617D8" w:rsidP="00E617D8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CA758B">
              <w:rPr>
                <w:rFonts w:ascii="Book Antiqua" w:hAnsi="Book Antiqua"/>
                <w:b/>
                <w:sz w:val="20"/>
              </w:rPr>
              <w:t xml:space="preserve">Udział </w:t>
            </w:r>
            <w:r w:rsidR="00A115CD" w:rsidRPr="00CA758B">
              <w:rPr>
                <w:rFonts w:ascii="Book Antiqua" w:hAnsi="Book Antiqua"/>
                <w:b/>
                <w:sz w:val="20"/>
              </w:rPr>
              <w:t>[</w:t>
            </w:r>
            <w:r w:rsidRPr="00CA758B">
              <w:rPr>
                <w:rFonts w:ascii="Book Antiqua" w:hAnsi="Book Antiqua"/>
                <w:b/>
                <w:sz w:val="20"/>
              </w:rPr>
              <w:t>%</w:t>
            </w:r>
            <w:r w:rsidR="00A115CD" w:rsidRPr="00CA758B">
              <w:rPr>
                <w:rFonts w:ascii="Book Antiqua" w:hAnsi="Book Antiqua"/>
                <w:b/>
                <w:sz w:val="20"/>
              </w:rPr>
              <w:t>]</w:t>
            </w:r>
          </w:p>
        </w:tc>
      </w:tr>
      <w:tr w:rsidR="00E617D8" w:rsidRPr="00CA758B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CA758B" w:rsidRDefault="00E617D8" w:rsidP="00323E2F">
            <w:pPr>
              <w:rPr>
                <w:rFonts w:ascii="Book Antiqua" w:hAnsi="Book Antiqua"/>
                <w:sz w:val="20"/>
              </w:rPr>
            </w:pPr>
            <w:r w:rsidRPr="00CA758B">
              <w:rPr>
                <w:rFonts w:ascii="Book Antiqua" w:hAnsi="Book Antiqua"/>
                <w:sz w:val="20"/>
              </w:rPr>
              <w:lastRenderedPageBreak/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CA758B" w:rsidRDefault="00E617D8" w:rsidP="00323E2F">
            <w:pPr>
              <w:rPr>
                <w:rFonts w:ascii="Book Antiqua" w:hAnsi="Book Antiqua"/>
                <w:sz w:val="20"/>
              </w:rPr>
            </w:pPr>
            <w:r w:rsidRPr="00CA758B">
              <w:rPr>
                <w:rFonts w:ascii="Book Antiqua" w:hAnsi="Book Antiqua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CA758B" w:rsidRDefault="00E617D8" w:rsidP="00323E2F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CA758B" w:rsidRDefault="00E617D8" w:rsidP="00323E2F">
            <w:pPr>
              <w:rPr>
                <w:rFonts w:ascii="Book Antiqua" w:hAnsi="Book Antiqua"/>
                <w:sz w:val="20"/>
              </w:rPr>
            </w:pPr>
            <w:r w:rsidRPr="00CA758B">
              <w:rPr>
                <w:rFonts w:ascii="Book Antiqua" w:hAnsi="Book Antiqua"/>
                <w:sz w:val="20"/>
              </w:rPr>
              <w:t>100</w:t>
            </w:r>
          </w:p>
        </w:tc>
      </w:tr>
      <w:tr w:rsidR="00E617D8" w:rsidRPr="00CA758B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CA758B" w:rsidRDefault="00E617D8" w:rsidP="00323E2F">
            <w:pPr>
              <w:rPr>
                <w:rFonts w:ascii="Book Antiqua" w:hAnsi="Book Antiqua"/>
                <w:sz w:val="20"/>
              </w:rPr>
            </w:pPr>
            <w:r w:rsidRPr="00CA758B">
              <w:rPr>
                <w:rFonts w:ascii="Book Antiqua" w:hAnsi="Book Antiqua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CA758B" w:rsidRDefault="00E617D8" w:rsidP="00323E2F">
            <w:pPr>
              <w:rPr>
                <w:rFonts w:ascii="Book Antiqua" w:hAnsi="Book Antiqua"/>
                <w:sz w:val="20"/>
              </w:rPr>
            </w:pPr>
            <w:r w:rsidRPr="00CA758B">
              <w:rPr>
                <w:rFonts w:ascii="Book Antiqua" w:hAnsi="Book Antiqua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CA758B" w:rsidRDefault="00E617D8" w:rsidP="00323E2F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CA758B" w:rsidRDefault="00E617D8" w:rsidP="00323E2F">
            <w:pPr>
              <w:rPr>
                <w:rFonts w:ascii="Book Antiqua" w:hAnsi="Book Antiqua"/>
                <w:sz w:val="20"/>
              </w:rPr>
            </w:pPr>
          </w:p>
        </w:tc>
      </w:tr>
      <w:tr w:rsidR="00E617D8" w:rsidRPr="00CA758B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CA758B" w:rsidRDefault="00E617D8" w:rsidP="00323E2F">
            <w:pPr>
              <w:rPr>
                <w:rFonts w:ascii="Book Antiqua" w:hAnsi="Book Antiqua"/>
                <w:sz w:val="20"/>
              </w:rPr>
            </w:pPr>
            <w:r w:rsidRPr="00CA758B">
              <w:rPr>
                <w:rFonts w:ascii="Book Antiqua" w:hAnsi="Book Antiqua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CA758B" w:rsidRDefault="00E617D8" w:rsidP="00323E2F">
            <w:pPr>
              <w:rPr>
                <w:rFonts w:ascii="Book Antiqua" w:hAnsi="Book Antiqua"/>
                <w:sz w:val="20"/>
                <w:vertAlign w:val="superscript"/>
              </w:rPr>
            </w:pPr>
            <w:r w:rsidRPr="00CA758B">
              <w:rPr>
                <w:rFonts w:ascii="Book Antiqua" w:hAnsi="Book Antiqua"/>
                <w:sz w:val="20"/>
              </w:rPr>
              <w:t>Wkład własny</w:t>
            </w:r>
            <w:r w:rsidR="00DC6B51" w:rsidRPr="00CA758B">
              <w:rPr>
                <w:rStyle w:val="Odwoanieprzypisudolnego"/>
                <w:rFonts w:ascii="Book Antiqua" w:hAnsi="Book Antiqua"/>
                <w:sz w:val="20"/>
              </w:rPr>
              <w:footnoteReference w:id="3"/>
            </w:r>
            <w:r w:rsidR="00F60A53" w:rsidRPr="00CA758B">
              <w:rPr>
                <w:rFonts w:ascii="Book Antiqua" w:hAnsi="Book Antiqua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CA758B" w:rsidRDefault="00E617D8" w:rsidP="00323E2F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CA758B" w:rsidRDefault="00E617D8" w:rsidP="00323E2F">
            <w:pPr>
              <w:rPr>
                <w:rFonts w:ascii="Book Antiqua" w:hAnsi="Book Antiqua"/>
                <w:sz w:val="20"/>
              </w:rPr>
            </w:pPr>
          </w:p>
        </w:tc>
      </w:tr>
      <w:tr w:rsidR="00E617D8" w:rsidRPr="00CA758B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CA758B" w:rsidRDefault="00E617D8" w:rsidP="00323E2F">
            <w:pPr>
              <w:rPr>
                <w:rFonts w:ascii="Book Antiqua" w:hAnsi="Book Antiqua"/>
                <w:sz w:val="20"/>
              </w:rPr>
            </w:pPr>
            <w:r w:rsidRPr="00CA758B">
              <w:rPr>
                <w:rFonts w:ascii="Book Antiqua" w:hAnsi="Book Antiqua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CA758B" w:rsidRDefault="00E617D8" w:rsidP="00323E2F">
            <w:pPr>
              <w:rPr>
                <w:rFonts w:ascii="Book Antiqua" w:hAnsi="Book Antiqua"/>
                <w:sz w:val="20"/>
              </w:rPr>
            </w:pPr>
            <w:r w:rsidRPr="00CA758B">
              <w:rPr>
                <w:rFonts w:ascii="Book Antiqua" w:hAnsi="Book Antiqua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CA758B" w:rsidRDefault="00E617D8" w:rsidP="00323E2F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CA758B" w:rsidRDefault="00E617D8" w:rsidP="00323E2F">
            <w:pPr>
              <w:rPr>
                <w:rFonts w:ascii="Book Antiqua" w:hAnsi="Book Antiqua"/>
                <w:sz w:val="20"/>
              </w:rPr>
            </w:pPr>
          </w:p>
        </w:tc>
      </w:tr>
      <w:tr w:rsidR="00E617D8" w:rsidRPr="00CA758B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CA758B" w:rsidRDefault="00E617D8" w:rsidP="00323E2F">
            <w:pPr>
              <w:rPr>
                <w:rFonts w:ascii="Book Antiqua" w:hAnsi="Book Antiqua"/>
                <w:sz w:val="20"/>
              </w:rPr>
            </w:pPr>
            <w:r w:rsidRPr="00CA758B">
              <w:rPr>
                <w:rFonts w:ascii="Book Antiqua" w:hAnsi="Book Antiqua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CA758B" w:rsidRDefault="00E617D8" w:rsidP="00323E2F">
            <w:pPr>
              <w:rPr>
                <w:rFonts w:ascii="Book Antiqua" w:hAnsi="Book Antiqua"/>
                <w:sz w:val="20"/>
              </w:rPr>
            </w:pPr>
            <w:r w:rsidRPr="00CA758B">
              <w:rPr>
                <w:rFonts w:ascii="Book Antiqua" w:hAnsi="Book Antiqua"/>
                <w:sz w:val="20"/>
              </w:rPr>
              <w:t xml:space="preserve">Wkład własny </w:t>
            </w:r>
            <w:r w:rsidR="0074058F" w:rsidRPr="00CA758B">
              <w:rPr>
                <w:rFonts w:ascii="Book Antiqua" w:hAnsi="Book Antiqua"/>
                <w:sz w:val="20"/>
              </w:rPr>
              <w:t xml:space="preserve">niefinansowy (osobowy i </w:t>
            </w:r>
            <w:r w:rsidRPr="00CA758B">
              <w:rPr>
                <w:rFonts w:ascii="Book Antiqua" w:hAnsi="Book Antiqua"/>
                <w:sz w:val="20"/>
              </w:rPr>
              <w:t>rzeczowy</w:t>
            </w:r>
            <w:r w:rsidR="0074058F" w:rsidRPr="00CA758B">
              <w:rPr>
                <w:rFonts w:ascii="Book Antiqua" w:hAnsi="Book Antiqua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CA758B" w:rsidRDefault="00E617D8" w:rsidP="00323E2F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CA758B" w:rsidRDefault="00E617D8" w:rsidP="00323E2F">
            <w:pPr>
              <w:rPr>
                <w:rFonts w:ascii="Book Antiqua" w:hAnsi="Book Antiqua"/>
                <w:sz w:val="20"/>
              </w:rPr>
            </w:pPr>
          </w:p>
        </w:tc>
      </w:tr>
      <w:tr w:rsidR="00E617D8" w:rsidRPr="00CA758B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CA758B" w:rsidRDefault="00E617D8" w:rsidP="00323E2F">
            <w:pPr>
              <w:rPr>
                <w:rFonts w:ascii="Book Antiqua" w:hAnsi="Book Antiqua"/>
                <w:sz w:val="20"/>
              </w:rPr>
            </w:pPr>
            <w:r w:rsidRPr="00CA758B">
              <w:rPr>
                <w:rFonts w:ascii="Book Antiqua" w:hAnsi="Book Antiqua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CA758B" w:rsidRDefault="00E617D8" w:rsidP="00323E2F">
            <w:pPr>
              <w:rPr>
                <w:rFonts w:ascii="Book Antiqua" w:hAnsi="Book Antiqua"/>
                <w:sz w:val="20"/>
              </w:rPr>
            </w:pPr>
            <w:r w:rsidRPr="00CA758B">
              <w:rPr>
                <w:rFonts w:ascii="Book Antiqua" w:hAnsi="Book Antiqua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CA758B" w:rsidRDefault="00E617D8" w:rsidP="00323E2F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CA758B" w:rsidRDefault="00E617D8" w:rsidP="00323E2F">
            <w:pPr>
              <w:rPr>
                <w:rFonts w:ascii="Book Antiqua" w:hAnsi="Book Antiqua"/>
                <w:sz w:val="20"/>
              </w:rPr>
            </w:pPr>
          </w:p>
        </w:tc>
      </w:tr>
    </w:tbl>
    <w:p w14:paraId="3751C51A" w14:textId="77777777" w:rsidR="00E617D8" w:rsidRPr="00CA758B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Book Antiqua" w:hAnsi="Book Antiqua" w:cs="Verdana"/>
          <w:b/>
          <w:bCs/>
          <w:color w:val="auto"/>
          <w:sz w:val="22"/>
          <w:szCs w:val="22"/>
        </w:rPr>
      </w:pPr>
    </w:p>
    <w:p w14:paraId="278409BA" w14:textId="77777777" w:rsidR="00E617D8" w:rsidRPr="00CA758B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Book Antiqua" w:hAnsi="Book Antiqua" w:cs="Verdana"/>
          <w:b/>
          <w:bCs/>
          <w:color w:val="auto"/>
          <w:sz w:val="22"/>
          <w:szCs w:val="22"/>
        </w:rPr>
      </w:pPr>
      <w:r w:rsidRPr="00CA758B">
        <w:rPr>
          <w:rFonts w:ascii="Book Antiqua" w:hAnsi="Book Antiqua" w:cs="Verdana"/>
          <w:b/>
          <w:bCs/>
          <w:color w:val="auto"/>
          <w:sz w:val="22"/>
          <w:szCs w:val="22"/>
        </w:rPr>
        <w:t>VI.</w:t>
      </w:r>
      <w:r w:rsidRPr="00CA758B">
        <w:rPr>
          <w:rFonts w:ascii="Book Antiqua" w:hAnsi="Book Antiqua" w:cs="Verdana"/>
          <w:b/>
          <w:bCs/>
          <w:color w:val="auto"/>
          <w:sz w:val="22"/>
          <w:szCs w:val="22"/>
        </w:rPr>
        <w:tab/>
        <w:t>Inne informacje</w:t>
      </w:r>
    </w:p>
    <w:p w14:paraId="0F75E6E3" w14:textId="77777777" w:rsidR="00BE2E0E" w:rsidRPr="00CA758B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Book Antiqua" w:hAnsi="Book Antiqua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9"/>
      </w:tblGrid>
      <w:tr w:rsidR="00F548C5" w:rsidRPr="00CA758B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CA758B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Book Antiqua" w:hAnsi="Book Antiqua" w:cstheme="minorHAnsi"/>
                <w:b/>
                <w:sz w:val="20"/>
                <w:szCs w:val="20"/>
              </w:rPr>
            </w:pPr>
            <w:r w:rsidRPr="00CA758B">
              <w:rPr>
                <w:rFonts w:ascii="Book Antiqua" w:hAnsi="Book Antiqua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CA758B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Book Antiqua" w:hAnsi="Book Antiqua" w:cstheme="minorHAnsi"/>
                <w:b/>
                <w:sz w:val="20"/>
                <w:szCs w:val="20"/>
              </w:rPr>
            </w:pPr>
            <w:r w:rsidRPr="00CA758B">
              <w:rPr>
                <w:rFonts w:ascii="Book Antiqua" w:hAnsi="Book Antiqua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CA758B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Book Antiqua" w:hAnsi="Book Antiqua" w:cs="Calibri"/>
                <w:i/>
                <w:color w:val="auto"/>
                <w:sz w:val="18"/>
                <w:szCs w:val="18"/>
              </w:rPr>
            </w:pPr>
            <w:r w:rsidRPr="00CA758B">
              <w:rPr>
                <w:rFonts w:ascii="Book Antiqua" w:hAnsi="Book Antiqua" w:cstheme="minorHAnsi"/>
                <w:b/>
                <w:sz w:val="20"/>
                <w:szCs w:val="20"/>
              </w:rPr>
              <w:t xml:space="preserve">Inne działania, </w:t>
            </w:r>
            <w:r w:rsidR="00E617D8" w:rsidRPr="00CA758B">
              <w:rPr>
                <w:rFonts w:ascii="Book Antiqua" w:hAnsi="Book Antiqua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CA758B">
              <w:rPr>
                <w:rFonts w:ascii="Book Antiqua" w:hAnsi="Book Antiqua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CA758B">
              <w:rPr>
                <w:rFonts w:ascii="Book Antiqua" w:hAnsi="Book Antiqua" w:cstheme="minorHAnsi"/>
                <w:b/>
                <w:color w:val="auto"/>
                <w:sz w:val="20"/>
                <w:szCs w:val="20"/>
              </w:rPr>
              <w:t>I</w:t>
            </w:r>
            <w:r w:rsidRPr="00CA758B">
              <w:rPr>
                <w:rFonts w:ascii="Book Antiqua" w:hAnsi="Book Antiqua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CA758B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CA758B" w:rsidRDefault="00F548C5" w:rsidP="00BC375F">
            <w:pPr>
              <w:spacing w:line="360" w:lineRule="auto"/>
              <w:jc w:val="both"/>
              <w:rPr>
                <w:rFonts w:ascii="Book Antiqua" w:hAnsi="Book Antiqua" w:cs="Calibri"/>
                <w:sz w:val="22"/>
                <w:szCs w:val="22"/>
              </w:rPr>
            </w:pPr>
          </w:p>
          <w:p w14:paraId="715D178E" w14:textId="77777777" w:rsidR="00F548C5" w:rsidRPr="00CA758B" w:rsidRDefault="00F548C5" w:rsidP="00BC375F">
            <w:pPr>
              <w:spacing w:line="360" w:lineRule="auto"/>
              <w:jc w:val="both"/>
              <w:rPr>
                <w:rFonts w:ascii="Book Antiqua" w:hAnsi="Book Antiqua" w:cs="Calibri"/>
                <w:sz w:val="22"/>
                <w:szCs w:val="22"/>
              </w:rPr>
            </w:pPr>
          </w:p>
          <w:p w14:paraId="1B5D8798" w14:textId="77777777" w:rsidR="00F548C5" w:rsidRPr="00CA758B" w:rsidRDefault="00F548C5" w:rsidP="00BC375F">
            <w:pPr>
              <w:spacing w:line="360" w:lineRule="auto"/>
              <w:jc w:val="both"/>
              <w:rPr>
                <w:rFonts w:ascii="Book Antiqua" w:hAnsi="Book Antiqua" w:cs="Calibri"/>
                <w:sz w:val="22"/>
                <w:szCs w:val="22"/>
              </w:rPr>
            </w:pPr>
          </w:p>
          <w:p w14:paraId="6E277FFF" w14:textId="77777777" w:rsidR="00F548C5" w:rsidRPr="00CA758B" w:rsidRDefault="00F548C5" w:rsidP="00BC375F">
            <w:pPr>
              <w:spacing w:line="360" w:lineRule="auto"/>
              <w:jc w:val="both"/>
              <w:rPr>
                <w:rFonts w:ascii="Book Antiqua" w:hAnsi="Book Antiqua" w:cs="Calibri"/>
                <w:sz w:val="22"/>
                <w:szCs w:val="22"/>
              </w:rPr>
            </w:pPr>
          </w:p>
        </w:tc>
      </w:tr>
    </w:tbl>
    <w:p w14:paraId="7D778016" w14:textId="77777777" w:rsidR="00E617D8" w:rsidRPr="00CA758B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Book Antiqua" w:hAnsi="Book Antiqua" w:cs="Verdana"/>
          <w:color w:val="auto"/>
          <w:sz w:val="18"/>
          <w:szCs w:val="18"/>
        </w:rPr>
      </w:pPr>
    </w:p>
    <w:p w14:paraId="6C79D87B" w14:textId="77777777" w:rsidR="00E617D8" w:rsidRPr="00CA758B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Book Antiqua" w:hAnsi="Book Antiqua" w:cs="Verdana"/>
          <w:b/>
          <w:bCs/>
          <w:color w:val="auto"/>
          <w:sz w:val="22"/>
          <w:szCs w:val="22"/>
        </w:rPr>
      </w:pPr>
      <w:r w:rsidRPr="00CA758B">
        <w:rPr>
          <w:rFonts w:ascii="Book Antiqua" w:hAnsi="Book Antiqua" w:cs="Verdana"/>
          <w:b/>
          <w:bCs/>
          <w:color w:val="auto"/>
          <w:sz w:val="22"/>
          <w:szCs w:val="22"/>
        </w:rPr>
        <w:t>VII.</w:t>
      </w:r>
      <w:r w:rsidRPr="00CA758B">
        <w:rPr>
          <w:rFonts w:ascii="Book Antiqua" w:hAnsi="Book Antiqua" w:cs="Verdana"/>
          <w:b/>
          <w:bCs/>
          <w:color w:val="auto"/>
          <w:sz w:val="22"/>
          <w:szCs w:val="22"/>
        </w:rPr>
        <w:tab/>
        <w:t>Oświadczenia</w:t>
      </w:r>
    </w:p>
    <w:p w14:paraId="1972D6B4" w14:textId="77777777" w:rsidR="00E617D8" w:rsidRPr="00CA758B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Book Antiqua" w:hAnsi="Book Antiqua" w:cs="Verdana"/>
          <w:color w:val="auto"/>
          <w:sz w:val="18"/>
          <w:szCs w:val="18"/>
        </w:rPr>
      </w:pPr>
    </w:p>
    <w:p w14:paraId="65A38025" w14:textId="65EAAD19" w:rsidR="00E24FE3" w:rsidRPr="00CA758B" w:rsidRDefault="004671E4" w:rsidP="00E24FE3">
      <w:pPr>
        <w:widowControl w:val="0"/>
        <w:autoSpaceDE w:val="0"/>
        <w:autoSpaceDN w:val="0"/>
        <w:adjustRightInd w:val="0"/>
        <w:jc w:val="both"/>
        <w:rPr>
          <w:rFonts w:ascii="Book Antiqua" w:hAnsi="Book Antiqua" w:cs="Verdana"/>
          <w:color w:val="auto"/>
          <w:sz w:val="18"/>
          <w:szCs w:val="18"/>
        </w:rPr>
      </w:pPr>
      <w:r w:rsidRPr="00CA758B">
        <w:rPr>
          <w:rFonts w:ascii="Book Antiqua" w:hAnsi="Book Antiqua" w:cs="Verdana"/>
          <w:color w:val="auto"/>
          <w:sz w:val="18"/>
          <w:szCs w:val="18"/>
        </w:rPr>
        <w:t>Oświadczam(</w:t>
      </w:r>
      <w:r w:rsidR="00D12EB6" w:rsidRPr="00CA758B">
        <w:rPr>
          <w:rFonts w:ascii="Book Antiqua" w:hAnsi="Book Antiqua" w:cs="Verdana"/>
          <w:color w:val="auto"/>
          <w:sz w:val="18"/>
          <w:szCs w:val="18"/>
        </w:rPr>
        <w:t>-</w:t>
      </w:r>
      <w:r w:rsidR="00A5704D" w:rsidRPr="00CA758B">
        <w:rPr>
          <w:rFonts w:ascii="Book Antiqua" w:hAnsi="Book Antiqua" w:cs="Verdana"/>
          <w:color w:val="auto"/>
          <w:sz w:val="18"/>
          <w:szCs w:val="18"/>
        </w:rPr>
        <w:t>m</w:t>
      </w:r>
      <w:r w:rsidR="00E24FE3" w:rsidRPr="00CA758B">
        <w:rPr>
          <w:rFonts w:ascii="Book Antiqua" w:hAnsi="Book Antiqua" w:cs="Verdana"/>
          <w:color w:val="auto"/>
          <w:sz w:val="18"/>
          <w:szCs w:val="18"/>
        </w:rPr>
        <w:t>y)</w:t>
      </w:r>
      <w:r w:rsidR="00A5704D" w:rsidRPr="00CA758B">
        <w:rPr>
          <w:rFonts w:ascii="Book Antiqua" w:hAnsi="Book Antiqua" w:cs="Verdana"/>
          <w:color w:val="auto"/>
          <w:sz w:val="18"/>
          <w:szCs w:val="18"/>
        </w:rPr>
        <w:t>,</w:t>
      </w:r>
      <w:r w:rsidR="00E24FE3" w:rsidRPr="00CA758B">
        <w:rPr>
          <w:rFonts w:ascii="Book Antiqua" w:hAnsi="Book Antiqua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CA758B" w:rsidRDefault="00AF662F" w:rsidP="00E24FE3">
      <w:pPr>
        <w:widowControl w:val="0"/>
        <w:autoSpaceDE w:val="0"/>
        <w:autoSpaceDN w:val="0"/>
        <w:adjustRightInd w:val="0"/>
        <w:jc w:val="both"/>
        <w:rPr>
          <w:rFonts w:ascii="Book Antiqua" w:hAnsi="Book Antiqua" w:cs="Verdana"/>
          <w:color w:val="auto"/>
          <w:sz w:val="18"/>
          <w:szCs w:val="18"/>
        </w:rPr>
      </w:pPr>
    </w:p>
    <w:p w14:paraId="30C8D421" w14:textId="77777777" w:rsidR="00ED1D2C" w:rsidRPr="00CA758B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 w:cs="Verdana"/>
          <w:color w:val="auto"/>
          <w:sz w:val="18"/>
          <w:szCs w:val="18"/>
        </w:rPr>
      </w:pPr>
      <w:r w:rsidRPr="00CA758B">
        <w:rPr>
          <w:rFonts w:ascii="Book Antiqua" w:hAnsi="Book Antiqua" w:cs="Verdana"/>
          <w:color w:val="auto"/>
          <w:sz w:val="18"/>
          <w:szCs w:val="18"/>
        </w:rPr>
        <w:t>1)</w:t>
      </w:r>
      <w:r w:rsidRPr="00CA758B">
        <w:rPr>
          <w:rFonts w:ascii="Book Antiqua" w:hAnsi="Book Antiqua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CA758B">
        <w:rPr>
          <w:rFonts w:ascii="Book Antiqua" w:hAnsi="Book Antiqua" w:cs="Verdana"/>
          <w:color w:val="auto"/>
          <w:sz w:val="18"/>
          <w:szCs w:val="18"/>
        </w:rPr>
        <w:br/>
        <w:t>oferenta</w:t>
      </w:r>
      <w:r w:rsidRPr="00CA758B">
        <w:rPr>
          <w:rFonts w:ascii="Book Antiqua" w:hAnsi="Book Antiqua" w:cs="Verdana"/>
          <w:color w:val="auto"/>
          <w:sz w:val="18"/>
          <w:szCs w:val="18"/>
        </w:rPr>
        <w:t>(-</w:t>
      </w:r>
      <w:proofErr w:type="spellStart"/>
      <w:r w:rsidR="00A5704D" w:rsidRPr="00CA758B">
        <w:rPr>
          <w:rFonts w:ascii="Book Antiqua" w:hAnsi="Book Antiqua" w:cs="Verdana"/>
          <w:color w:val="auto"/>
          <w:sz w:val="18"/>
          <w:szCs w:val="18"/>
        </w:rPr>
        <w:t>t</w:t>
      </w:r>
      <w:r w:rsidRPr="00CA758B">
        <w:rPr>
          <w:rFonts w:ascii="Book Antiqua" w:hAnsi="Book Antiqua" w:cs="Verdana"/>
          <w:color w:val="auto"/>
          <w:sz w:val="18"/>
          <w:szCs w:val="18"/>
        </w:rPr>
        <w:t>ów</w:t>
      </w:r>
      <w:proofErr w:type="spellEnd"/>
      <w:r w:rsidRPr="00CA758B">
        <w:rPr>
          <w:rFonts w:ascii="Book Antiqua" w:hAnsi="Book Antiqua" w:cs="Verdana"/>
          <w:color w:val="auto"/>
          <w:sz w:val="18"/>
          <w:szCs w:val="18"/>
        </w:rPr>
        <w:t>);</w:t>
      </w:r>
    </w:p>
    <w:p w14:paraId="237EBB86" w14:textId="4F0E8F9F" w:rsidR="00ED1D2C" w:rsidRPr="00CA758B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 w:cs="Verdana"/>
          <w:color w:val="auto"/>
          <w:sz w:val="18"/>
          <w:szCs w:val="18"/>
        </w:rPr>
      </w:pPr>
      <w:r w:rsidRPr="00CA758B">
        <w:rPr>
          <w:rFonts w:ascii="Book Antiqua" w:hAnsi="Book Antiqua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CA758B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 w:cs="Verdana"/>
          <w:color w:val="auto"/>
          <w:sz w:val="18"/>
          <w:szCs w:val="18"/>
        </w:rPr>
      </w:pPr>
      <w:r w:rsidRPr="00CA758B">
        <w:rPr>
          <w:rFonts w:ascii="Book Antiqua" w:hAnsi="Book Antiqua" w:cs="Verdana"/>
          <w:color w:val="auto"/>
          <w:sz w:val="18"/>
          <w:szCs w:val="18"/>
        </w:rPr>
        <w:t>3)</w:t>
      </w:r>
      <w:r w:rsidRPr="00CA758B">
        <w:rPr>
          <w:rFonts w:ascii="Book Antiqua" w:hAnsi="Book Antiqua" w:cs="Verdana"/>
          <w:color w:val="auto"/>
          <w:sz w:val="18"/>
          <w:szCs w:val="18"/>
        </w:rPr>
        <w:tab/>
        <w:t>oferent*</w:t>
      </w:r>
      <w:r w:rsidR="00AC55C7" w:rsidRPr="00CA758B">
        <w:rPr>
          <w:rFonts w:ascii="Book Antiqua" w:hAnsi="Book Antiqua" w:cs="Verdana"/>
          <w:color w:val="auto"/>
          <w:sz w:val="18"/>
          <w:szCs w:val="18"/>
        </w:rPr>
        <w:t xml:space="preserve"> </w:t>
      </w:r>
      <w:r w:rsidRPr="00CA758B">
        <w:rPr>
          <w:rFonts w:ascii="Book Antiqua" w:hAnsi="Book Antiqua" w:cs="Verdana"/>
          <w:color w:val="auto"/>
          <w:sz w:val="18"/>
          <w:szCs w:val="18"/>
        </w:rPr>
        <w:t>/</w:t>
      </w:r>
      <w:r w:rsidR="00AC55C7" w:rsidRPr="00CA758B">
        <w:rPr>
          <w:rFonts w:ascii="Book Antiqua" w:hAnsi="Book Antiqua" w:cs="Verdana"/>
          <w:color w:val="auto"/>
          <w:sz w:val="18"/>
          <w:szCs w:val="18"/>
        </w:rPr>
        <w:t xml:space="preserve"> </w:t>
      </w:r>
      <w:r w:rsidRPr="00CA758B">
        <w:rPr>
          <w:rFonts w:ascii="Book Antiqua" w:hAnsi="Book Antiqua" w:cs="Verdana"/>
          <w:color w:val="auto"/>
          <w:sz w:val="18"/>
          <w:szCs w:val="18"/>
        </w:rPr>
        <w:t>oferenci* składaj</w:t>
      </w:r>
      <w:r w:rsidR="00D64BC6" w:rsidRPr="00CA758B">
        <w:rPr>
          <w:rFonts w:ascii="Book Antiqua" w:hAnsi="Book Antiqua" w:cs="Verdana"/>
          <w:color w:val="auto"/>
          <w:sz w:val="18"/>
          <w:szCs w:val="18"/>
        </w:rPr>
        <w:t>ący niniejszą ofertę nie zalega(-ją)*</w:t>
      </w:r>
      <w:r w:rsidR="00C81752" w:rsidRPr="00CA758B">
        <w:rPr>
          <w:rFonts w:ascii="Book Antiqua" w:hAnsi="Book Antiqua" w:cs="Verdana"/>
          <w:color w:val="auto"/>
          <w:sz w:val="18"/>
          <w:szCs w:val="18"/>
        </w:rPr>
        <w:t xml:space="preserve"> </w:t>
      </w:r>
      <w:r w:rsidRPr="00CA758B">
        <w:rPr>
          <w:rFonts w:ascii="Book Antiqua" w:hAnsi="Book Antiqua" w:cs="Verdana"/>
          <w:color w:val="auto"/>
          <w:sz w:val="18"/>
          <w:szCs w:val="18"/>
        </w:rPr>
        <w:t>/</w:t>
      </w:r>
      <w:r w:rsidR="00C81752" w:rsidRPr="00CA758B">
        <w:rPr>
          <w:rFonts w:ascii="Book Antiqua" w:hAnsi="Book Antiqua" w:cs="Verdana"/>
          <w:color w:val="auto"/>
          <w:sz w:val="18"/>
          <w:szCs w:val="18"/>
        </w:rPr>
        <w:t xml:space="preserve"> </w:t>
      </w:r>
      <w:r w:rsidRPr="00CA758B">
        <w:rPr>
          <w:rFonts w:ascii="Book Antiqua" w:hAnsi="Book Antiqua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CA758B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 w:cs="Verdana"/>
          <w:color w:val="auto"/>
          <w:sz w:val="18"/>
          <w:szCs w:val="18"/>
        </w:rPr>
      </w:pPr>
      <w:r w:rsidRPr="00CA758B">
        <w:rPr>
          <w:rFonts w:ascii="Book Antiqua" w:hAnsi="Book Antiqua" w:cs="Verdana"/>
          <w:color w:val="auto"/>
          <w:sz w:val="18"/>
          <w:szCs w:val="18"/>
        </w:rPr>
        <w:t>4) oferent*</w:t>
      </w:r>
      <w:r w:rsidR="00AC55C7" w:rsidRPr="00CA758B">
        <w:rPr>
          <w:rFonts w:ascii="Book Antiqua" w:hAnsi="Book Antiqua" w:cs="Verdana"/>
          <w:color w:val="auto"/>
          <w:sz w:val="18"/>
          <w:szCs w:val="18"/>
        </w:rPr>
        <w:t xml:space="preserve"> </w:t>
      </w:r>
      <w:r w:rsidRPr="00CA758B">
        <w:rPr>
          <w:rFonts w:ascii="Book Antiqua" w:hAnsi="Book Antiqua" w:cs="Verdana"/>
          <w:color w:val="auto"/>
          <w:sz w:val="18"/>
          <w:szCs w:val="18"/>
        </w:rPr>
        <w:t>/</w:t>
      </w:r>
      <w:r w:rsidR="00AC55C7" w:rsidRPr="00CA758B">
        <w:rPr>
          <w:rFonts w:ascii="Book Antiqua" w:hAnsi="Book Antiqua" w:cs="Verdana"/>
          <w:color w:val="auto"/>
          <w:sz w:val="18"/>
          <w:szCs w:val="18"/>
        </w:rPr>
        <w:t xml:space="preserve"> </w:t>
      </w:r>
      <w:r w:rsidRPr="00CA758B">
        <w:rPr>
          <w:rFonts w:ascii="Book Antiqua" w:hAnsi="Book Antiqua" w:cs="Verdana"/>
          <w:color w:val="auto"/>
          <w:sz w:val="18"/>
          <w:szCs w:val="18"/>
        </w:rPr>
        <w:t>oferenci* składaj</w:t>
      </w:r>
      <w:r w:rsidR="00D64BC6" w:rsidRPr="00CA758B">
        <w:rPr>
          <w:rFonts w:ascii="Book Antiqua" w:hAnsi="Book Antiqua" w:cs="Verdana"/>
          <w:color w:val="auto"/>
          <w:sz w:val="18"/>
          <w:szCs w:val="18"/>
        </w:rPr>
        <w:t>ący niniejszą ofertę nie zalega(-ją)*</w:t>
      </w:r>
      <w:r w:rsidR="00C81752" w:rsidRPr="00CA758B">
        <w:rPr>
          <w:rFonts w:ascii="Book Antiqua" w:hAnsi="Book Antiqua" w:cs="Verdana"/>
          <w:color w:val="auto"/>
          <w:sz w:val="18"/>
          <w:szCs w:val="18"/>
        </w:rPr>
        <w:t xml:space="preserve"> </w:t>
      </w:r>
      <w:r w:rsidRPr="00CA758B">
        <w:rPr>
          <w:rFonts w:ascii="Book Antiqua" w:hAnsi="Book Antiqua" w:cs="Verdana"/>
          <w:color w:val="auto"/>
          <w:sz w:val="18"/>
          <w:szCs w:val="18"/>
        </w:rPr>
        <w:t>/</w:t>
      </w:r>
      <w:r w:rsidR="00C81752" w:rsidRPr="00CA758B">
        <w:rPr>
          <w:rFonts w:ascii="Book Antiqua" w:hAnsi="Book Antiqua" w:cs="Verdana"/>
          <w:color w:val="auto"/>
          <w:sz w:val="18"/>
          <w:szCs w:val="18"/>
        </w:rPr>
        <w:t xml:space="preserve"> </w:t>
      </w:r>
      <w:r w:rsidRPr="00CA758B">
        <w:rPr>
          <w:rFonts w:ascii="Book Antiqua" w:hAnsi="Book Antiqua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CA758B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 w:cs="Verdana"/>
          <w:color w:val="auto"/>
          <w:sz w:val="18"/>
          <w:szCs w:val="18"/>
        </w:rPr>
      </w:pPr>
      <w:r w:rsidRPr="00CA758B">
        <w:rPr>
          <w:rFonts w:ascii="Book Antiqua" w:hAnsi="Book Antiqua" w:cs="Verdana"/>
          <w:color w:val="auto"/>
          <w:sz w:val="18"/>
          <w:szCs w:val="18"/>
        </w:rPr>
        <w:t>5)</w:t>
      </w:r>
      <w:r w:rsidRPr="00CA758B">
        <w:rPr>
          <w:rFonts w:ascii="Book Antiqua" w:hAnsi="Book Antiqua" w:cs="Verdana"/>
          <w:color w:val="auto"/>
          <w:sz w:val="18"/>
          <w:szCs w:val="18"/>
        </w:rPr>
        <w:tab/>
        <w:t>dane zawarte w części I</w:t>
      </w:r>
      <w:r w:rsidR="006E65A5" w:rsidRPr="00CA758B">
        <w:rPr>
          <w:rFonts w:ascii="Book Antiqua" w:hAnsi="Book Antiqua" w:cs="Verdana"/>
          <w:color w:val="auto"/>
          <w:sz w:val="18"/>
          <w:szCs w:val="18"/>
        </w:rPr>
        <w:t>I</w:t>
      </w:r>
      <w:r w:rsidRPr="00CA758B">
        <w:rPr>
          <w:rFonts w:ascii="Book Antiqua" w:hAnsi="Book Antiqua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CA758B">
        <w:rPr>
          <w:rFonts w:ascii="Book Antiqua" w:hAnsi="Book Antiqua" w:cs="Verdana"/>
          <w:color w:val="auto"/>
          <w:sz w:val="18"/>
          <w:szCs w:val="18"/>
        </w:rPr>
        <w:t xml:space="preserve"> </w:t>
      </w:r>
      <w:r w:rsidRPr="00CA758B">
        <w:rPr>
          <w:rFonts w:ascii="Book Antiqua" w:hAnsi="Book Antiqua" w:cs="Verdana"/>
          <w:color w:val="auto"/>
          <w:sz w:val="18"/>
          <w:szCs w:val="18"/>
        </w:rPr>
        <w:t>/</w:t>
      </w:r>
      <w:r w:rsidR="00AC55C7" w:rsidRPr="00CA758B">
        <w:rPr>
          <w:rFonts w:ascii="Book Antiqua" w:hAnsi="Book Antiqua" w:cs="Verdana"/>
          <w:color w:val="auto"/>
          <w:sz w:val="18"/>
          <w:szCs w:val="18"/>
        </w:rPr>
        <w:t xml:space="preserve"> </w:t>
      </w:r>
      <w:r w:rsidRPr="00CA758B">
        <w:rPr>
          <w:rFonts w:ascii="Book Antiqua" w:hAnsi="Book Antiqua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CA758B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 w:cs="Verdana"/>
          <w:color w:val="auto"/>
          <w:sz w:val="18"/>
          <w:szCs w:val="18"/>
        </w:rPr>
      </w:pPr>
      <w:r w:rsidRPr="00CA758B">
        <w:rPr>
          <w:rFonts w:ascii="Book Antiqua" w:hAnsi="Book Antiqua" w:cs="Verdana"/>
          <w:color w:val="auto"/>
          <w:sz w:val="18"/>
          <w:szCs w:val="18"/>
        </w:rPr>
        <w:t>6)</w:t>
      </w:r>
      <w:r w:rsidRPr="00CA758B">
        <w:rPr>
          <w:rFonts w:ascii="Book Antiqua" w:hAnsi="Book Antiqua" w:cs="Verdana"/>
          <w:color w:val="auto"/>
          <w:sz w:val="18"/>
          <w:szCs w:val="18"/>
        </w:rPr>
        <w:tab/>
        <w:t xml:space="preserve">wszystkie </w:t>
      </w:r>
      <w:r w:rsidR="00C65320" w:rsidRPr="00CA758B">
        <w:rPr>
          <w:rFonts w:ascii="Book Antiqua" w:hAnsi="Book Antiqua" w:cs="Verdana"/>
          <w:color w:val="auto"/>
          <w:sz w:val="18"/>
          <w:szCs w:val="18"/>
        </w:rPr>
        <w:t xml:space="preserve">informacje </w:t>
      </w:r>
      <w:r w:rsidRPr="00CA758B">
        <w:rPr>
          <w:rFonts w:ascii="Book Antiqua" w:hAnsi="Book Antiqua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CA758B">
        <w:rPr>
          <w:rFonts w:ascii="Book Antiqua" w:hAnsi="Book Antiqua" w:cs="Verdana"/>
          <w:color w:val="auto"/>
          <w:sz w:val="18"/>
          <w:szCs w:val="18"/>
        </w:rPr>
        <w:br/>
        <w:t>i faktycznym;</w:t>
      </w:r>
    </w:p>
    <w:p w14:paraId="4C3938A0" w14:textId="037327FF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Book Antiqua" w:hAnsi="Book Antiqua" w:cs="Verdana"/>
          <w:color w:val="auto"/>
          <w:sz w:val="18"/>
          <w:szCs w:val="18"/>
        </w:rPr>
      </w:pPr>
      <w:r w:rsidRPr="00CA758B">
        <w:rPr>
          <w:rFonts w:ascii="Book Antiqua" w:hAnsi="Book Antiqua" w:cs="Verdana"/>
          <w:color w:val="auto"/>
          <w:sz w:val="18"/>
          <w:szCs w:val="18"/>
        </w:rPr>
        <w:t>7)</w:t>
      </w:r>
      <w:r w:rsidR="00F56D0C" w:rsidRPr="00CA758B">
        <w:rPr>
          <w:rFonts w:ascii="Book Antiqua" w:hAnsi="Book Antiqua" w:cs="Verdana"/>
          <w:color w:val="auto"/>
          <w:sz w:val="18"/>
          <w:szCs w:val="18"/>
        </w:rPr>
        <w:tab/>
      </w:r>
      <w:r w:rsidRPr="00CA758B">
        <w:rPr>
          <w:rFonts w:ascii="Book Antiqua" w:hAnsi="Book Antiqua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CA758B">
        <w:rPr>
          <w:rFonts w:ascii="Book Antiqua" w:hAnsi="Book Antiqua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A758B">
        <w:rPr>
          <w:rFonts w:ascii="Book Antiqua" w:hAnsi="Book Antiqua" w:cs="Verdana"/>
          <w:color w:val="auto"/>
          <w:sz w:val="18"/>
          <w:szCs w:val="18"/>
        </w:rPr>
        <w:t xml:space="preserve"> dotyczą</w:t>
      </w:r>
      <w:r w:rsidRPr="00CA758B">
        <w:rPr>
          <w:rFonts w:ascii="Book Antiqua" w:hAnsi="Book Antiqua" w:cs="Verdana"/>
          <w:color w:val="auto"/>
          <w:sz w:val="18"/>
          <w:szCs w:val="18"/>
        </w:rPr>
        <w:t xml:space="preserve"> te dane, złożyły stosowne oświadczenia zgodnie </w:t>
      </w:r>
      <w:r w:rsidR="00CE4365" w:rsidRPr="00CA758B">
        <w:rPr>
          <w:rFonts w:ascii="Book Antiqua" w:hAnsi="Book Antiqua" w:cs="Verdana"/>
          <w:color w:val="auto"/>
          <w:sz w:val="18"/>
          <w:szCs w:val="18"/>
        </w:rPr>
        <w:t xml:space="preserve">z przepisami o ochronie danych osobowych. </w:t>
      </w:r>
    </w:p>
    <w:p w14:paraId="73D2146F" w14:textId="59B7C338" w:rsidR="00324BB1" w:rsidRDefault="00324BB1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Book Antiqua" w:hAnsi="Book Antiqua" w:cs="Verdana"/>
          <w:color w:val="auto"/>
          <w:sz w:val="18"/>
          <w:szCs w:val="18"/>
        </w:rPr>
      </w:pPr>
    </w:p>
    <w:p w14:paraId="79C91B8C" w14:textId="77777777" w:rsidR="00324BB1" w:rsidRPr="00CA758B" w:rsidRDefault="00324BB1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Book Antiqua" w:hAnsi="Book Antiqua" w:cs="Verdana"/>
          <w:color w:val="auto"/>
          <w:sz w:val="18"/>
          <w:szCs w:val="18"/>
        </w:rPr>
      </w:pPr>
    </w:p>
    <w:p w14:paraId="4A3E2A17" w14:textId="02ABF984" w:rsidR="003A2508" w:rsidRPr="00401C5D" w:rsidRDefault="00324BB1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Book Antiqua" w:hAnsi="Book Antiqua" w:cs="Verdana"/>
          <w:b/>
          <w:color w:val="auto"/>
          <w:sz w:val="22"/>
          <w:szCs w:val="22"/>
        </w:rPr>
      </w:pPr>
      <w:r w:rsidRPr="00401C5D">
        <w:rPr>
          <w:rFonts w:ascii="Book Antiqua" w:hAnsi="Book Antiqua" w:cs="Verdana"/>
          <w:b/>
          <w:color w:val="auto"/>
          <w:sz w:val="22"/>
          <w:szCs w:val="22"/>
        </w:rPr>
        <w:t>* Nie potrzebne skreślić</w:t>
      </w:r>
    </w:p>
    <w:p w14:paraId="4DE197A3" w14:textId="77777777" w:rsidR="003771B1" w:rsidRPr="00CA758B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 w:cs="Verdana"/>
          <w:color w:val="auto"/>
          <w:sz w:val="20"/>
          <w:szCs w:val="20"/>
        </w:rPr>
      </w:pPr>
    </w:p>
    <w:p w14:paraId="6283158A" w14:textId="4C183CCB" w:rsidR="00E24FE3" w:rsidRPr="00CA758B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Book Antiqua" w:hAnsi="Book Antiqua" w:cs="Verdana"/>
          <w:color w:val="auto"/>
          <w:sz w:val="20"/>
          <w:szCs w:val="20"/>
        </w:rPr>
      </w:pPr>
      <w:r w:rsidRPr="00CA758B">
        <w:rPr>
          <w:rFonts w:ascii="Book Antiqua" w:hAnsi="Book Antiqua" w:cs="Verdana"/>
          <w:color w:val="auto"/>
          <w:sz w:val="20"/>
          <w:szCs w:val="20"/>
        </w:rPr>
        <w:t>.................................................................</w:t>
      </w:r>
      <w:r w:rsidR="009F735C" w:rsidRPr="00CA758B">
        <w:rPr>
          <w:rFonts w:ascii="Book Antiqua" w:hAnsi="Book Antiqua" w:cs="Verdana"/>
          <w:color w:val="auto"/>
          <w:sz w:val="20"/>
          <w:szCs w:val="20"/>
        </w:rPr>
        <w:t xml:space="preserve">                                                        Data ........................................................</w:t>
      </w:r>
    </w:p>
    <w:p w14:paraId="59DE3A5B" w14:textId="77777777" w:rsidR="00E24FE3" w:rsidRPr="00CA758B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Book Antiqua" w:hAnsi="Book Antiqua" w:cs="Verdana"/>
          <w:color w:val="auto"/>
          <w:sz w:val="20"/>
          <w:szCs w:val="20"/>
        </w:rPr>
      </w:pPr>
      <w:r w:rsidRPr="00CA758B">
        <w:rPr>
          <w:rFonts w:ascii="Book Antiqua" w:hAnsi="Book Antiqua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CA758B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Book Antiqua" w:hAnsi="Book Antiqua" w:cs="Verdana"/>
          <w:color w:val="auto"/>
          <w:sz w:val="20"/>
          <w:szCs w:val="20"/>
        </w:rPr>
      </w:pPr>
      <w:r w:rsidRPr="00CA758B">
        <w:rPr>
          <w:rFonts w:ascii="Book Antiqua" w:hAnsi="Book Antiqua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CA758B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Book Antiqua" w:hAnsi="Book Antiqua" w:cs="Verdana"/>
          <w:color w:val="auto"/>
          <w:sz w:val="16"/>
          <w:szCs w:val="16"/>
        </w:rPr>
      </w:pPr>
      <w:r w:rsidRPr="00CA758B">
        <w:rPr>
          <w:rFonts w:ascii="Book Antiqua" w:hAnsi="Book Antiqua" w:cs="Verdana"/>
          <w:color w:val="auto"/>
          <w:sz w:val="16"/>
          <w:szCs w:val="16"/>
        </w:rPr>
        <w:t>(podpis osoby upoważnionej</w:t>
      </w:r>
      <w:r w:rsidR="00B01A54" w:rsidRPr="00CA758B">
        <w:rPr>
          <w:rFonts w:ascii="Book Antiqua" w:hAnsi="Book Antiqua" w:cs="Verdana"/>
          <w:color w:val="auto"/>
          <w:sz w:val="16"/>
          <w:szCs w:val="16"/>
        </w:rPr>
        <w:t xml:space="preserve"> </w:t>
      </w:r>
      <w:r w:rsidRPr="00CA758B">
        <w:rPr>
          <w:rFonts w:ascii="Book Antiqua" w:hAnsi="Book Antiqua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CA758B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Book Antiqua" w:hAnsi="Book Antiqua" w:cs="Verdana"/>
          <w:color w:val="auto"/>
          <w:sz w:val="16"/>
          <w:szCs w:val="16"/>
        </w:rPr>
      </w:pPr>
      <w:r w:rsidRPr="00CA758B">
        <w:rPr>
          <w:rFonts w:ascii="Book Antiqua" w:hAnsi="Book Antiqua" w:cs="Verdana"/>
          <w:color w:val="auto"/>
          <w:sz w:val="16"/>
          <w:szCs w:val="16"/>
        </w:rPr>
        <w:t>osób upoważnionych</w:t>
      </w:r>
      <w:r w:rsidR="00B01A54" w:rsidRPr="00CA758B">
        <w:rPr>
          <w:rFonts w:ascii="Book Antiqua" w:hAnsi="Book Antiqua" w:cs="Verdana"/>
          <w:color w:val="auto"/>
          <w:sz w:val="16"/>
          <w:szCs w:val="16"/>
        </w:rPr>
        <w:t xml:space="preserve"> </w:t>
      </w:r>
      <w:r w:rsidRPr="00CA758B">
        <w:rPr>
          <w:rFonts w:ascii="Book Antiqua" w:hAnsi="Book Antiqua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CA758B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Book Antiqua" w:hAnsi="Book Antiqua" w:cs="Verdana"/>
          <w:color w:val="auto"/>
          <w:sz w:val="20"/>
          <w:szCs w:val="20"/>
        </w:rPr>
      </w:pPr>
      <w:r w:rsidRPr="00CA758B">
        <w:rPr>
          <w:rFonts w:ascii="Book Antiqua" w:hAnsi="Book Antiqua" w:cs="Verdana"/>
          <w:color w:val="auto"/>
          <w:sz w:val="16"/>
          <w:szCs w:val="16"/>
        </w:rPr>
        <w:t>woli w imieniu</w:t>
      </w:r>
      <w:r w:rsidR="00B01A54" w:rsidRPr="00CA758B">
        <w:rPr>
          <w:rFonts w:ascii="Book Antiqua" w:hAnsi="Book Antiqua" w:cs="Verdana"/>
          <w:color w:val="auto"/>
          <w:sz w:val="16"/>
          <w:szCs w:val="16"/>
        </w:rPr>
        <w:t xml:space="preserve"> </w:t>
      </w:r>
      <w:r w:rsidRPr="00CA758B">
        <w:rPr>
          <w:rFonts w:ascii="Book Antiqua" w:hAnsi="Book Antiqua" w:cs="Verdana"/>
          <w:color w:val="auto"/>
          <w:sz w:val="16"/>
          <w:szCs w:val="16"/>
        </w:rPr>
        <w:t>oferent</w:t>
      </w:r>
      <w:r w:rsidR="000E6519" w:rsidRPr="00CA758B">
        <w:rPr>
          <w:rFonts w:ascii="Book Antiqua" w:hAnsi="Book Antiqua" w:cs="Verdana"/>
          <w:color w:val="auto"/>
          <w:sz w:val="16"/>
          <w:szCs w:val="16"/>
        </w:rPr>
        <w:t>ów</w:t>
      </w:r>
      <w:r w:rsidRPr="00CA758B">
        <w:rPr>
          <w:rFonts w:ascii="Book Antiqua" w:hAnsi="Book Antiqua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CA758B">
        <w:rPr>
          <w:rFonts w:ascii="Book Antiqua" w:hAnsi="Book Antiqua" w:cs="Verdana"/>
          <w:color w:val="auto"/>
          <w:sz w:val="20"/>
          <w:szCs w:val="20"/>
        </w:rPr>
        <w:tab/>
      </w:r>
    </w:p>
    <w:sectPr w:rsidR="00BE2E0E" w:rsidRPr="003A2508" w:rsidSect="00CA758B">
      <w:headerReference w:type="default" r:id="rId8"/>
      <w:footerReference w:type="default" r:id="rId9"/>
      <w:endnotePr>
        <w:numFmt w:val="decimal"/>
      </w:endnotePr>
      <w:pgSz w:w="11906" w:h="16838"/>
      <w:pgMar w:top="1077" w:right="991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3833C" w14:textId="77777777" w:rsidR="00847686" w:rsidRDefault="00847686">
      <w:r>
        <w:separator/>
      </w:r>
    </w:p>
  </w:endnote>
  <w:endnote w:type="continuationSeparator" w:id="0">
    <w:p w14:paraId="2552A3D1" w14:textId="77777777" w:rsidR="00847686" w:rsidRDefault="0084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275DD2D7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E2B52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3F4FE" w14:textId="77777777" w:rsidR="00847686" w:rsidRDefault="00847686">
      <w:r>
        <w:separator/>
      </w:r>
    </w:p>
  </w:footnote>
  <w:footnote w:type="continuationSeparator" w:id="0">
    <w:p w14:paraId="6AA2D909" w14:textId="77777777" w:rsidR="00847686" w:rsidRDefault="00847686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D94DE" w14:textId="48562D86" w:rsidR="00BA60FC" w:rsidRDefault="00BA60FC" w:rsidP="00BA60FC">
    <w:pPr>
      <w:pStyle w:val="Nagwek"/>
      <w:tabs>
        <w:tab w:val="clear" w:pos="9072"/>
        <w:tab w:val="right" w:pos="9212"/>
      </w:tabs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Dofinansowanie</w:t>
    </w:r>
    <w:r w:rsidR="00CA758B" w:rsidRPr="00CA758B">
      <w:rPr>
        <w:rFonts w:ascii="Bookman Old Style" w:hAnsi="Bookman Old Style"/>
        <w:b/>
      </w:rPr>
      <w:t xml:space="preserve"> organizacji letniego wypoczynku dzieci i młodzieży</w:t>
    </w:r>
  </w:p>
  <w:p w14:paraId="5FF9E33C" w14:textId="785B0A77" w:rsidR="0018076C" w:rsidRPr="00CA758B" w:rsidRDefault="00CA758B" w:rsidP="00BA60FC">
    <w:pPr>
      <w:pStyle w:val="Nagwek"/>
      <w:tabs>
        <w:tab w:val="clear" w:pos="9072"/>
        <w:tab w:val="right" w:pos="9212"/>
      </w:tabs>
      <w:jc w:val="center"/>
      <w:rPr>
        <w:rFonts w:ascii="Bookman Old Style" w:hAnsi="Bookman Old Style"/>
        <w:b/>
      </w:rPr>
    </w:pPr>
    <w:r w:rsidRPr="00CA758B">
      <w:rPr>
        <w:rFonts w:ascii="Bookman Old Style" w:hAnsi="Bookman Old Style"/>
        <w:b/>
      </w:rPr>
      <w:t>w 20</w:t>
    </w:r>
    <w:r w:rsidR="00BA60FC">
      <w:rPr>
        <w:rFonts w:ascii="Bookman Old Style" w:hAnsi="Bookman Old Style"/>
        <w:b/>
      </w:rPr>
      <w:t>2</w:t>
    </w:r>
    <w:r w:rsidR="004C45FF">
      <w:rPr>
        <w:rFonts w:ascii="Bookman Old Style" w:hAnsi="Bookman Old Style"/>
        <w:b/>
      </w:rPr>
      <w:t>3</w:t>
    </w:r>
    <w:r w:rsidRPr="00CA758B">
      <w:rPr>
        <w:rFonts w:ascii="Bookman Old Style" w:hAnsi="Bookman Old Style"/>
        <w:b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0DA0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31A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055C"/>
    <w:rsid w:val="001F10A7"/>
    <w:rsid w:val="001F3FE7"/>
    <w:rsid w:val="001F4851"/>
    <w:rsid w:val="001F630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1B8D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B1"/>
    <w:rsid w:val="00324BE9"/>
    <w:rsid w:val="003262EA"/>
    <w:rsid w:val="0032687E"/>
    <w:rsid w:val="0032741A"/>
    <w:rsid w:val="00327B1A"/>
    <w:rsid w:val="00327C70"/>
    <w:rsid w:val="0033182C"/>
    <w:rsid w:val="003340E2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C77BF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1C5D"/>
    <w:rsid w:val="00403C13"/>
    <w:rsid w:val="00404195"/>
    <w:rsid w:val="00404D27"/>
    <w:rsid w:val="00405EAB"/>
    <w:rsid w:val="0041268A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1E1B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45FF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41C4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2B52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47686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1450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0FC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2DA2"/>
    <w:rsid w:val="00BF4E3E"/>
    <w:rsid w:val="00BF7088"/>
    <w:rsid w:val="00BF7CA7"/>
    <w:rsid w:val="00C00754"/>
    <w:rsid w:val="00C00B17"/>
    <w:rsid w:val="00C00BCD"/>
    <w:rsid w:val="00C0450D"/>
    <w:rsid w:val="00C04536"/>
    <w:rsid w:val="00C0670C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469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5A59"/>
    <w:rsid w:val="00CA67C1"/>
    <w:rsid w:val="00CA758B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0D56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0F55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826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4CFD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2A0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ECD94-9CE3-431E-9DF4-4146A8D6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831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Beata Rokus</cp:lastModifiedBy>
  <cp:revision>5</cp:revision>
  <cp:lastPrinted>2023-04-20T11:54:00Z</cp:lastPrinted>
  <dcterms:created xsi:type="dcterms:W3CDTF">2023-04-20T09:46:00Z</dcterms:created>
  <dcterms:modified xsi:type="dcterms:W3CDTF">2023-04-20T13:33:00Z</dcterms:modified>
</cp:coreProperties>
</file>