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815" w:rsidRPr="00803815" w:rsidRDefault="00803815" w:rsidP="00370603">
      <w:pPr>
        <w:jc w:val="center"/>
        <w:rPr>
          <w:rFonts w:ascii="Times New Roman" w:hAnsi="Times New Roman" w:cs="Times New Roman"/>
          <w:sz w:val="28"/>
          <w:szCs w:val="28"/>
        </w:rPr>
      </w:pPr>
      <w:r w:rsidRPr="00803815">
        <w:rPr>
          <w:rFonts w:ascii="Times New Roman" w:hAnsi="Times New Roman" w:cs="Times New Roman"/>
          <w:sz w:val="28"/>
          <w:szCs w:val="28"/>
        </w:rPr>
        <w:t xml:space="preserve">Wielkopolski Urząd Wojewódzki </w:t>
      </w:r>
    </w:p>
    <w:p w:rsidR="00370603" w:rsidRPr="00803815" w:rsidRDefault="00803815" w:rsidP="00370603">
      <w:pPr>
        <w:jc w:val="center"/>
        <w:rPr>
          <w:rFonts w:ascii="Times New Roman" w:hAnsi="Times New Roman" w:cs="Times New Roman"/>
          <w:sz w:val="28"/>
          <w:szCs w:val="28"/>
        </w:rPr>
      </w:pPr>
      <w:r w:rsidRPr="00803815">
        <w:rPr>
          <w:rFonts w:ascii="Times New Roman" w:hAnsi="Times New Roman" w:cs="Times New Roman"/>
          <w:sz w:val="28"/>
          <w:szCs w:val="28"/>
        </w:rPr>
        <w:t>w Poznaniu</w:t>
      </w:r>
    </w:p>
    <w:p w:rsidR="00370603" w:rsidRDefault="00370603" w:rsidP="00370603">
      <w:pPr>
        <w:jc w:val="center"/>
        <w:rPr>
          <w:sz w:val="32"/>
          <w:szCs w:val="32"/>
        </w:rPr>
      </w:pPr>
    </w:p>
    <w:p w:rsidR="00370603" w:rsidRDefault="00370603" w:rsidP="00370603">
      <w:pPr>
        <w:jc w:val="center"/>
        <w:rPr>
          <w:sz w:val="32"/>
          <w:szCs w:val="32"/>
        </w:rPr>
      </w:pPr>
    </w:p>
    <w:p w:rsidR="00370603" w:rsidRDefault="00370603" w:rsidP="00370603">
      <w:pPr>
        <w:jc w:val="center"/>
        <w:rPr>
          <w:sz w:val="32"/>
          <w:szCs w:val="32"/>
        </w:rPr>
      </w:pPr>
    </w:p>
    <w:p w:rsidR="00370603" w:rsidRDefault="00370603" w:rsidP="00370603">
      <w:pPr>
        <w:jc w:val="center"/>
        <w:rPr>
          <w:sz w:val="32"/>
          <w:szCs w:val="32"/>
        </w:rPr>
      </w:pPr>
    </w:p>
    <w:p w:rsidR="00370603" w:rsidRPr="00803815" w:rsidRDefault="00370603" w:rsidP="00DF593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DDB" w:rsidRPr="00803815" w:rsidRDefault="00370603" w:rsidP="00DF593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815">
        <w:rPr>
          <w:rFonts w:ascii="Times New Roman" w:hAnsi="Times New Roman" w:cs="Times New Roman"/>
          <w:b/>
          <w:sz w:val="28"/>
          <w:szCs w:val="28"/>
        </w:rPr>
        <w:t>Sprawozdanie</w:t>
      </w:r>
    </w:p>
    <w:p w:rsidR="00DF5938" w:rsidRPr="00803815" w:rsidRDefault="00DF5938" w:rsidP="00DF593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815">
        <w:rPr>
          <w:rFonts w:ascii="Times New Roman" w:hAnsi="Times New Roman" w:cs="Times New Roman"/>
          <w:b/>
          <w:sz w:val="28"/>
          <w:szCs w:val="28"/>
        </w:rPr>
        <w:t xml:space="preserve">z </w:t>
      </w:r>
      <w:r w:rsidR="00370603" w:rsidRPr="00803815">
        <w:rPr>
          <w:rFonts w:ascii="Times New Roman" w:hAnsi="Times New Roman" w:cs="Times New Roman"/>
          <w:b/>
          <w:sz w:val="28"/>
          <w:szCs w:val="28"/>
        </w:rPr>
        <w:t>Realizacji Programu współpracy Wojewody Wielkopolskiego</w:t>
      </w:r>
      <w:r w:rsidRPr="008038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5938" w:rsidRPr="00803815" w:rsidRDefault="00370603" w:rsidP="00DF593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815">
        <w:rPr>
          <w:rFonts w:ascii="Times New Roman" w:hAnsi="Times New Roman" w:cs="Times New Roman"/>
          <w:b/>
          <w:sz w:val="28"/>
          <w:szCs w:val="28"/>
        </w:rPr>
        <w:t xml:space="preserve">z organizacjami pozarządowymi oraz podmiotami </w:t>
      </w:r>
      <w:r w:rsidR="00DF5938" w:rsidRPr="00803815">
        <w:rPr>
          <w:rFonts w:ascii="Times New Roman" w:hAnsi="Times New Roman" w:cs="Times New Roman"/>
          <w:b/>
          <w:bCs/>
          <w:sz w:val="28"/>
          <w:szCs w:val="28"/>
        </w:rPr>
        <w:t>wymienionymi</w:t>
      </w:r>
    </w:p>
    <w:p w:rsidR="00DF5938" w:rsidRPr="00803815" w:rsidRDefault="00DF5938" w:rsidP="00DF593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815">
        <w:rPr>
          <w:rFonts w:ascii="Times New Roman" w:hAnsi="Times New Roman" w:cs="Times New Roman"/>
          <w:b/>
          <w:bCs/>
          <w:sz w:val="28"/>
          <w:szCs w:val="28"/>
        </w:rPr>
        <w:t xml:space="preserve">w art. 3 ust. 3 ustawy o działalności pożytku publicznego i o wolontariacie </w:t>
      </w:r>
    </w:p>
    <w:p w:rsidR="00370603" w:rsidRPr="00803815" w:rsidRDefault="00370603" w:rsidP="00DF593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815">
        <w:rPr>
          <w:rFonts w:ascii="Times New Roman" w:hAnsi="Times New Roman" w:cs="Times New Roman"/>
          <w:b/>
          <w:sz w:val="28"/>
          <w:szCs w:val="28"/>
        </w:rPr>
        <w:t>w roku 2019</w:t>
      </w:r>
    </w:p>
    <w:p w:rsidR="00370603" w:rsidRPr="00803815" w:rsidRDefault="00370603" w:rsidP="00DF593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603" w:rsidRDefault="00370603" w:rsidP="00DF5938">
      <w:pPr>
        <w:spacing w:line="360" w:lineRule="auto"/>
        <w:jc w:val="center"/>
        <w:rPr>
          <w:sz w:val="28"/>
          <w:szCs w:val="28"/>
        </w:rPr>
      </w:pPr>
    </w:p>
    <w:p w:rsidR="00370603" w:rsidRDefault="00370603" w:rsidP="00370603">
      <w:pPr>
        <w:jc w:val="center"/>
        <w:rPr>
          <w:sz w:val="28"/>
          <w:szCs w:val="28"/>
        </w:rPr>
      </w:pPr>
    </w:p>
    <w:p w:rsidR="00370603" w:rsidRDefault="00370603" w:rsidP="00F37AC7">
      <w:pPr>
        <w:jc w:val="center"/>
        <w:rPr>
          <w:sz w:val="28"/>
          <w:szCs w:val="28"/>
        </w:rPr>
      </w:pPr>
    </w:p>
    <w:p w:rsidR="00370603" w:rsidRDefault="00370603" w:rsidP="00370603">
      <w:pPr>
        <w:jc w:val="center"/>
        <w:rPr>
          <w:sz w:val="28"/>
          <w:szCs w:val="28"/>
        </w:rPr>
      </w:pPr>
    </w:p>
    <w:p w:rsidR="00370603" w:rsidRDefault="00370603" w:rsidP="00370603">
      <w:pPr>
        <w:jc w:val="center"/>
        <w:rPr>
          <w:sz w:val="28"/>
          <w:szCs w:val="28"/>
        </w:rPr>
      </w:pPr>
    </w:p>
    <w:p w:rsidR="00370603" w:rsidRDefault="00370603" w:rsidP="00370603">
      <w:pPr>
        <w:jc w:val="center"/>
        <w:rPr>
          <w:sz w:val="28"/>
          <w:szCs w:val="28"/>
        </w:rPr>
      </w:pPr>
    </w:p>
    <w:p w:rsidR="00370603" w:rsidRDefault="00370603" w:rsidP="00370603">
      <w:pPr>
        <w:jc w:val="center"/>
        <w:rPr>
          <w:sz w:val="28"/>
          <w:szCs w:val="28"/>
        </w:rPr>
      </w:pPr>
    </w:p>
    <w:p w:rsidR="00370603" w:rsidRDefault="00370603" w:rsidP="00370603">
      <w:pPr>
        <w:jc w:val="center"/>
        <w:rPr>
          <w:sz w:val="28"/>
          <w:szCs w:val="28"/>
        </w:rPr>
      </w:pPr>
    </w:p>
    <w:p w:rsidR="00370603" w:rsidRDefault="00803815" w:rsidP="00803815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70603">
        <w:rPr>
          <w:sz w:val="28"/>
          <w:szCs w:val="28"/>
        </w:rPr>
        <w:t xml:space="preserve">Poznań, kwiecień 2020 r. </w:t>
      </w:r>
    </w:p>
    <w:p w:rsidR="00370603" w:rsidRPr="00532858" w:rsidRDefault="00532858" w:rsidP="0053285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2858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BE551C" w:rsidRPr="00DF5938" w:rsidRDefault="00DF5938" w:rsidP="00BE55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DF5938">
        <w:rPr>
          <w:rFonts w:ascii="Times New Roman" w:hAnsi="Times New Roman" w:cs="Times New Roman"/>
          <w:sz w:val="24"/>
          <w:szCs w:val="24"/>
        </w:rPr>
        <w:t>prawozdanie jest podsumowaniem realizacji Programu Współpracy Wojewody</w:t>
      </w:r>
      <w:r>
        <w:rPr>
          <w:rFonts w:ascii="Times New Roman" w:hAnsi="Times New Roman" w:cs="Times New Roman"/>
          <w:sz w:val="24"/>
          <w:szCs w:val="24"/>
        </w:rPr>
        <w:t xml:space="preserve"> Wielkopolskiego </w:t>
      </w:r>
      <w:r w:rsidRPr="00DF5938">
        <w:rPr>
          <w:rFonts w:ascii="Times New Roman" w:hAnsi="Times New Roman" w:cs="Times New Roman"/>
          <w:sz w:val="24"/>
          <w:szCs w:val="24"/>
        </w:rPr>
        <w:t>z organizacjami pozarządowymi oraz podmiotami wymienionymi w art. 3 ust.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938">
        <w:rPr>
          <w:rFonts w:ascii="Times New Roman" w:hAnsi="Times New Roman" w:cs="Times New Roman"/>
          <w:sz w:val="24"/>
          <w:szCs w:val="24"/>
        </w:rPr>
        <w:t>ustawy o działalności pożytku publiczne</w:t>
      </w:r>
      <w:r>
        <w:rPr>
          <w:rFonts w:ascii="Times New Roman" w:hAnsi="Times New Roman" w:cs="Times New Roman"/>
          <w:sz w:val="24"/>
          <w:szCs w:val="24"/>
        </w:rPr>
        <w:t>go i o wolontariacie na rok 2019</w:t>
      </w:r>
      <w:r w:rsidRPr="00DF5938">
        <w:rPr>
          <w:rFonts w:ascii="Times New Roman" w:hAnsi="Times New Roman" w:cs="Times New Roman"/>
          <w:sz w:val="24"/>
          <w:szCs w:val="24"/>
        </w:rPr>
        <w:t>”, zwanego dalej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938">
        <w:rPr>
          <w:rFonts w:ascii="Times New Roman" w:hAnsi="Times New Roman" w:cs="Times New Roman"/>
          <w:sz w:val="24"/>
          <w:szCs w:val="24"/>
        </w:rPr>
        <w:t>Programem.</w:t>
      </w:r>
      <w:r w:rsidR="00F338A4">
        <w:rPr>
          <w:rFonts w:ascii="Times New Roman" w:hAnsi="Times New Roman" w:cs="Times New Roman"/>
          <w:sz w:val="24"/>
          <w:szCs w:val="24"/>
        </w:rPr>
        <w:t xml:space="preserve"> </w:t>
      </w:r>
      <w:r w:rsidRPr="00DF5938">
        <w:rPr>
          <w:rFonts w:ascii="Times New Roman" w:hAnsi="Times New Roman" w:cs="Times New Roman"/>
          <w:sz w:val="24"/>
          <w:szCs w:val="24"/>
        </w:rPr>
        <w:t xml:space="preserve">Program został przyjęty do realizacji zarządzeniem </w:t>
      </w:r>
      <w:r w:rsidR="00BE551C">
        <w:rPr>
          <w:rFonts w:ascii="Times New Roman" w:hAnsi="Times New Roman" w:cs="Times New Roman"/>
          <w:sz w:val="24"/>
          <w:szCs w:val="24"/>
        </w:rPr>
        <w:t xml:space="preserve">Nr 522 </w:t>
      </w:r>
      <w:r w:rsidRPr="00DF5938">
        <w:rPr>
          <w:rFonts w:ascii="Times New Roman" w:hAnsi="Times New Roman" w:cs="Times New Roman"/>
          <w:sz w:val="24"/>
          <w:szCs w:val="24"/>
        </w:rPr>
        <w:t xml:space="preserve">Wojewody </w:t>
      </w:r>
      <w:r>
        <w:rPr>
          <w:rFonts w:ascii="Times New Roman" w:hAnsi="Times New Roman" w:cs="Times New Roman"/>
          <w:sz w:val="24"/>
          <w:szCs w:val="24"/>
        </w:rPr>
        <w:t>Wielkopolskiego</w:t>
      </w:r>
      <w:r w:rsidR="00F338A4">
        <w:rPr>
          <w:rFonts w:ascii="Times New Roman" w:hAnsi="Times New Roman" w:cs="Times New Roman"/>
          <w:sz w:val="24"/>
          <w:szCs w:val="24"/>
        </w:rPr>
        <w:t xml:space="preserve"> </w:t>
      </w:r>
      <w:r w:rsidRPr="00DF5938">
        <w:rPr>
          <w:rFonts w:ascii="Times New Roman" w:hAnsi="Times New Roman" w:cs="Times New Roman"/>
          <w:sz w:val="24"/>
          <w:szCs w:val="24"/>
        </w:rPr>
        <w:t>z dnia</w:t>
      </w:r>
      <w:r w:rsidR="00BE55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 listopada </w:t>
      </w:r>
      <w:r w:rsidR="00BE551C">
        <w:rPr>
          <w:rFonts w:ascii="Times New Roman" w:hAnsi="Times New Roman" w:cs="Times New Roman"/>
          <w:sz w:val="24"/>
          <w:szCs w:val="24"/>
        </w:rPr>
        <w:t>2018</w:t>
      </w:r>
      <w:r w:rsidRPr="00DF5938">
        <w:rPr>
          <w:rFonts w:ascii="Times New Roman" w:hAnsi="Times New Roman" w:cs="Times New Roman"/>
          <w:sz w:val="24"/>
          <w:szCs w:val="24"/>
        </w:rPr>
        <w:t xml:space="preserve"> r. Program określał</w:t>
      </w:r>
      <w:r w:rsidR="00BE551C">
        <w:rPr>
          <w:rFonts w:ascii="Times New Roman" w:hAnsi="Times New Roman" w:cs="Times New Roman"/>
          <w:sz w:val="24"/>
          <w:szCs w:val="24"/>
        </w:rPr>
        <w:t xml:space="preserve"> </w:t>
      </w:r>
      <w:r w:rsidRPr="00DF5938">
        <w:rPr>
          <w:rFonts w:ascii="Times New Roman" w:hAnsi="Times New Roman" w:cs="Times New Roman"/>
          <w:sz w:val="24"/>
          <w:szCs w:val="24"/>
        </w:rPr>
        <w:t>cele, zasady, zakres przedmiotowy, formy współpracy</w:t>
      </w:r>
      <w:r w:rsidR="00BE551C">
        <w:rPr>
          <w:rFonts w:ascii="Times New Roman" w:hAnsi="Times New Roman" w:cs="Times New Roman"/>
          <w:sz w:val="24"/>
          <w:szCs w:val="24"/>
        </w:rPr>
        <w:t xml:space="preserve"> </w:t>
      </w:r>
      <w:r w:rsidRPr="00DF5938">
        <w:rPr>
          <w:rFonts w:ascii="Times New Roman" w:hAnsi="Times New Roman" w:cs="Times New Roman"/>
          <w:sz w:val="24"/>
          <w:szCs w:val="24"/>
        </w:rPr>
        <w:t>z organizacjami pozarządowymi oraz podmiotami wymienionymi w art. 3 ust. 3 ustawy</w:t>
      </w:r>
      <w:r w:rsidR="00BE551C">
        <w:rPr>
          <w:rFonts w:ascii="Times New Roman" w:hAnsi="Times New Roman" w:cs="Times New Roman"/>
          <w:sz w:val="24"/>
          <w:szCs w:val="24"/>
        </w:rPr>
        <w:t xml:space="preserve"> </w:t>
      </w:r>
      <w:r w:rsidRPr="00DF5938">
        <w:rPr>
          <w:rFonts w:ascii="Times New Roman" w:hAnsi="Times New Roman" w:cs="Times New Roman"/>
          <w:sz w:val="24"/>
          <w:szCs w:val="24"/>
        </w:rPr>
        <w:t xml:space="preserve">o działalności pożytku publicznego i o wolontariacie, </w:t>
      </w:r>
      <w:r w:rsidR="00F338A4">
        <w:rPr>
          <w:rFonts w:ascii="Times New Roman" w:hAnsi="Times New Roman" w:cs="Times New Roman"/>
          <w:sz w:val="24"/>
          <w:szCs w:val="24"/>
        </w:rPr>
        <w:br/>
      </w:r>
      <w:r w:rsidRPr="00DF5938">
        <w:rPr>
          <w:rFonts w:ascii="Times New Roman" w:hAnsi="Times New Roman" w:cs="Times New Roman"/>
          <w:sz w:val="24"/>
          <w:szCs w:val="24"/>
        </w:rPr>
        <w:t>a także</w:t>
      </w:r>
      <w:r w:rsidR="00BE551C">
        <w:rPr>
          <w:rFonts w:ascii="Times New Roman" w:hAnsi="Times New Roman" w:cs="Times New Roman"/>
          <w:sz w:val="24"/>
          <w:szCs w:val="24"/>
        </w:rPr>
        <w:t xml:space="preserve"> priorytetowe zadania publiczne oraz </w:t>
      </w:r>
      <w:r w:rsidRPr="00DF5938">
        <w:rPr>
          <w:rFonts w:ascii="Times New Roman" w:hAnsi="Times New Roman" w:cs="Times New Roman"/>
          <w:sz w:val="24"/>
          <w:szCs w:val="24"/>
        </w:rPr>
        <w:t>wysokość środków przeznaczonych na realizację Programu</w:t>
      </w:r>
      <w:r w:rsidR="00BE551C">
        <w:rPr>
          <w:rFonts w:ascii="Times New Roman" w:hAnsi="Times New Roman" w:cs="Times New Roman"/>
          <w:sz w:val="24"/>
          <w:szCs w:val="24"/>
        </w:rPr>
        <w:t>.</w:t>
      </w:r>
      <w:r w:rsidRPr="00DF59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CD2" w:rsidRDefault="00D04CD2" w:rsidP="00BE55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Artykuł  5b ustawy </w:t>
      </w:r>
      <w:r w:rsidRPr="00DF3809">
        <w:rPr>
          <w:rFonts w:ascii="Times New Roman" w:hAnsi="Times New Roman" w:cs="Times New Roman"/>
          <w:sz w:val="24"/>
          <w:szCs w:val="24"/>
        </w:rPr>
        <w:t>o działalności pożytku publicznego i o wolontariacie</w:t>
      </w:r>
      <w:r>
        <w:rPr>
          <w:rFonts w:ascii="Times New Roman" w:hAnsi="Times New Roman" w:cs="Times New Roman"/>
          <w:sz w:val="24"/>
          <w:szCs w:val="24"/>
        </w:rPr>
        <w:t xml:space="preserve"> wskazuje, iż organ administracji  rządowej nie później niż do 30 kwietnia każdego roku ogłasza w Biuletynie Informacji Publicznej  sprawozdanie  z realizacji  programu współpracy  za rok poprzedni. </w:t>
      </w:r>
    </w:p>
    <w:p w:rsidR="00F338A4" w:rsidRPr="00F338A4" w:rsidRDefault="00F338A4" w:rsidP="00F338A4">
      <w:pPr>
        <w:pStyle w:val="Default"/>
        <w:spacing w:line="360" w:lineRule="auto"/>
        <w:jc w:val="both"/>
      </w:pPr>
      <w:r w:rsidRPr="00F338A4">
        <w:t xml:space="preserve">Zgodnie z zapisami Programu wojewoda i administracja zespolona współpracują </w:t>
      </w:r>
      <w:r>
        <w:br/>
      </w:r>
      <w:r w:rsidRPr="00F338A4">
        <w:t xml:space="preserve">z organizacjami w sferze zadań publicznych, o których mowa w art. 4 ust. 1 ustawy </w:t>
      </w:r>
      <w:r>
        <w:br/>
      </w:r>
      <w:r w:rsidRPr="00F338A4">
        <w:t xml:space="preserve">o działalności pożytku publicznego i o wolontariacie, o ile zadania te są zadaniami Wojewody lub administracji zespolonej. Podstawowym kryterium decydującym o podjęciu współpracy Wojewody i administracji zespolonej z organizacjami jest prowadzenie przez te organizacje działalności na terenie województwa wielkopolskiego lub na rzecz jego mieszkańców. Ponadto, współpraca Wojewody i administracji zespolonej z organizacjami, ma charakter pozafinansowy i finansowy oraz odbywa się na zasadach pomocniczości, suwerenności stron, partnerstwa, efektywności, uczciwej konkurencji i transparentności. </w:t>
      </w:r>
    </w:p>
    <w:p w:rsidR="00D04CD2" w:rsidRPr="00F338A4" w:rsidRDefault="00F338A4" w:rsidP="00F338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8A4">
        <w:rPr>
          <w:rFonts w:ascii="Times New Roman" w:hAnsi="Times New Roman" w:cs="Times New Roman"/>
          <w:sz w:val="24"/>
          <w:szCs w:val="24"/>
        </w:rPr>
        <w:t>Niniejszy dokument przedstawia zakres i formy współpracy poszczególnych jednostek administracji rządowej z podmiotami pozarządowymi, jakie miał</w:t>
      </w:r>
      <w:r>
        <w:rPr>
          <w:rFonts w:ascii="Times New Roman" w:hAnsi="Times New Roman" w:cs="Times New Roman"/>
          <w:sz w:val="24"/>
          <w:szCs w:val="24"/>
        </w:rPr>
        <w:t>y miejsce w 2019</w:t>
      </w:r>
      <w:r w:rsidRPr="00F338A4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D04CD2" w:rsidRDefault="00D04CD2" w:rsidP="00BE55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A8A" w:rsidRDefault="00546A8A" w:rsidP="00BE55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A8A" w:rsidRDefault="00546A8A" w:rsidP="00BE55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A8A" w:rsidRDefault="00546A8A" w:rsidP="00BE55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A8A" w:rsidRDefault="00546A8A" w:rsidP="00BE55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A8A" w:rsidRDefault="00546A8A" w:rsidP="00BE55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A8A" w:rsidRDefault="00546A8A" w:rsidP="00BE55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2B7" w:rsidRDefault="005B62B7" w:rsidP="00BE55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0497" w:rsidRDefault="005E0497" w:rsidP="00A82FFE">
      <w:pPr>
        <w:jc w:val="both"/>
        <w:rPr>
          <w:sz w:val="28"/>
          <w:szCs w:val="28"/>
        </w:rPr>
      </w:pPr>
    </w:p>
    <w:p w:rsidR="005B62B7" w:rsidRPr="00803815" w:rsidRDefault="005B62B7" w:rsidP="004F0AA4">
      <w:pPr>
        <w:pStyle w:val="Akapitzli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815">
        <w:rPr>
          <w:rFonts w:ascii="Times New Roman" w:hAnsi="Times New Roman" w:cs="Times New Roman"/>
          <w:b/>
          <w:sz w:val="28"/>
          <w:szCs w:val="28"/>
        </w:rPr>
        <w:lastRenderedPageBreak/>
        <w:t>Współpraca finansowa</w:t>
      </w:r>
    </w:p>
    <w:p w:rsidR="00DD67C1" w:rsidRDefault="00DD67C1" w:rsidP="00A82F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0D5" w:rsidRDefault="00A910D5" w:rsidP="008038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10D5">
        <w:rPr>
          <w:rFonts w:ascii="Times New Roman" w:hAnsi="Times New Roman" w:cs="Times New Roman"/>
          <w:sz w:val="24"/>
          <w:szCs w:val="24"/>
        </w:rPr>
        <w:t>Współpracę finansową</w:t>
      </w:r>
      <w:r>
        <w:rPr>
          <w:rFonts w:ascii="Times New Roman" w:hAnsi="Times New Roman" w:cs="Times New Roman"/>
          <w:sz w:val="24"/>
          <w:szCs w:val="24"/>
        </w:rPr>
        <w:t xml:space="preserve"> z organizacjami pozarządowymi realizowały w Wielkopolskim Urzędzie Wojewódzkim w Poznaniu </w:t>
      </w:r>
      <w:r w:rsidR="00110DF2">
        <w:rPr>
          <w:rFonts w:ascii="Times New Roman" w:hAnsi="Times New Roman" w:cs="Times New Roman"/>
          <w:sz w:val="24"/>
          <w:szCs w:val="24"/>
        </w:rPr>
        <w:t xml:space="preserve">następujące wydziały: </w:t>
      </w:r>
      <w:r w:rsidR="00E32F8D">
        <w:rPr>
          <w:rFonts w:ascii="Times New Roman" w:hAnsi="Times New Roman" w:cs="Times New Roman"/>
          <w:sz w:val="24"/>
          <w:szCs w:val="24"/>
        </w:rPr>
        <w:t xml:space="preserve">Wydział Polityki Społecznej, Wydział </w:t>
      </w:r>
      <w:r w:rsidR="00582A41">
        <w:rPr>
          <w:rFonts w:ascii="Times New Roman" w:hAnsi="Times New Roman" w:cs="Times New Roman"/>
          <w:sz w:val="24"/>
          <w:szCs w:val="24"/>
        </w:rPr>
        <w:t xml:space="preserve">Bezpieczeństwa i Zarządzania Kryzysowego ,Wydział Zdrowia oraz Wydział Spraw Obywatelskich. Współpraca ta przedstawiała się w następujący sposób. </w:t>
      </w:r>
    </w:p>
    <w:p w:rsidR="00DD67C1" w:rsidRPr="00A910D5" w:rsidRDefault="00DD67C1" w:rsidP="00A82F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2523" w:rsidRDefault="00C570C4" w:rsidP="00A82F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A52523">
        <w:rPr>
          <w:rFonts w:ascii="Times New Roman" w:hAnsi="Times New Roman" w:cs="Times New Roman"/>
          <w:b/>
          <w:sz w:val="24"/>
          <w:szCs w:val="24"/>
        </w:rPr>
        <w:t>Wydział Polityki Społecznej</w:t>
      </w:r>
    </w:p>
    <w:p w:rsidR="00FE6594" w:rsidRDefault="00BF5AF7" w:rsidP="00A82FFE">
      <w:pPr>
        <w:jc w:val="both"/>
        <w:rPr>
          <w:rFonts w:ascii="Times New Roman" w:hAnsi="Times New Roman" w:cs="Times New Roman"/>
          <w:sz w:val="24"/>
          <w:szCs w:val="24"/>
        </w:rPr>
      </w:pPr>
      <w:r w:rsidRPr="00BF5AF7">
        <w:rPr>
          <w:rFonts w:ascii="Times New Roman" w:hAnsi="Times New Roman" w:cs="Times New Roman"/>
          <w:sz w:val="24"/>
          <w:szCs w:val="24"/>
        </w:rPr>
        <w:t xml:space="preserve">Przeprowadzone zostały dwa </w:t>
      </w:r>
      <w:r>
        <w:rPr>
          <w:rFonts w:ascii="Times New Roman" w:hAnsi="Times New Roman" w:cs="Times New Roman"/>
          <w:sz w:val="24"/>
          <w:szCs w:val="24"/>
        </w:rPr>
        <w:t>konkursy dla organizacji pozarzą</w:t>
      </w:r>
      <w:r w:rsidRPr="00BF5AF7">
        <w:rPr>
          <w:rFonts w:ascii="Times New Roman" w:hAnsi="Times New Roman" w:cs="Times New Roman"/>
          <w:sz w:val="24"/>
          <w:szCs w:val="24"/>
        </w:rPr>
        <w:t>dowych</w:t>
      </w:r>
      <w:r w:rsidR="00FE6594">
        <w:rPr>
          <w:rFonts w:ascii="Times New Roman" w:hAnsi="Times New Roman" w:cs="Times New Roman"/>
          <w:sz w:val="24"/>
          <w:szCs w:val="24"/>
        </w:rPr>
        <w:t>. Program w obszarze wsparcie osób niepełnosprawnych obejmował działania rehabilitacyjne i terap</w:t>
      </w:r>
      <w:r w:rsidR="00110DF2">
        <w:rPr>
          <w:rFonts w:ascii="Times New Roman" w:hAnsi="Times New Roman" w:cs="Times New Roman"/>
          <w:sz w:val="24"/>
          <w:szCs w:val="24"/>
        </w:rPr>
        <w:t>eutyczne</w:t>
      </w:r>
      <w:r w:rsidR="00FE6594">
        <w:rPr>
          <w:rFonts w:ascii="Times New Roman" w:hAnsi="Times New Roman" w:cs="Times New Roman"/>
          <w:sz w:val="24"/>
          <w:szCs w:val="24"/>
        </w:rPr>
        <w:t>, działa</w:t>
      </w:r>
      <w:r w:rsidR="00110DF2">
        <w:rPr>
          <w:rFonts w:ascii="Times New Roman" w:hAnsi="Times New Roman" w:cs="Times New Roman"/>
          <w:sz w:val="24"/>
          <w:szCs w:val="24"/>
        </w:rPr>
        <w:t>nia aktywizujące osoby z niep</w:t>
      </w:r>
      <w:r w:rsidR="00FE6594">
        <w:rPr>
          <w:rFonts w:ascii="Times New Roman" w:hAnsi="Times New Roman" w:cs="Times New Roman"/>
          <w:sz w:val="24"/>
          <w:szCs w:val="24"/>
        </w:rPr>
        <w:t xml:space="preserve">ełnosprawnościami, organizowanie różnych form wypoczynku (wyjazdowych, stacjonarnych, obozów, kolonii, półkolonii oraz wycieczek), zajęcia specjalistyczne dla rodziców/opiekunów osób niepełnosprawnych, tworzenie środowiska fizycznego przyjaznego dla osób niepełnosprawnych, wspomaganie uczestnictwa w życiu społecznym. </w:t>
      </w:r>
    </w:p>
    <w:p w:rsidR="00BF5AF7" w:rsidRDefault="00A604CB" w:rsidP="00A82F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w obszarze – wsparcie rodziny obejmował przeciwdziałanie be</w:t>
      </w:r>
      <w:r w:rsidR="00803815">
        <w:rPr>
          <w:rFonts w:ascii="Times New Roman" w:hAnsi="Times New Roman" w:cs="Times New Roman"/>
          <w:sz w:val="24"/>
          <w:szCs w:val="24"/>
        </w:rPr>
        <w:t xml:space="preserve">zradności w sprawach opiekuńczo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038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wychowawczych i prowadzenia gospodarstwa domowego, zwłaszcza </w:t>
      </w:r>
      <w:r w:rsidR="0080381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rodzinach niepełnych i wielodzietnych, przeciwdziałanie przemocy w rodzinie, działania na rzecz ochrony macierzyństwa, rodzicielstwa lub wielodzietności, świadczenie profesjonalnej pomocy (doradczej, edukacyjnej, terapeutycznej) d</w:t>
      </w:r>
      <w:r w:rsidR="00110DF2">
        <w:rPr>
          <w:rFonts w:ascii="Times New Roman" w:hAnsi="Times New Roman" w:cs="Times New Roman"/>
          <w:sz w:val="24"/>
          <w:szCs w:val="24"/>
        </w:rPr>
        <w:t>la dzieci i rodziców w sytuacji</w:t>
      </w:r>
      <w:r>
        <w:rPr>
          <w:rFonts w:ascii="Times New Roman" w:hAnsi="Times New Roman" w:cs="Times New Roman"/>
          <w:sz w:val="24"/>
          <w:szCs w:val="24"/>
        </w:rPr>
        <w:t xml:space="preserve"> rozpadu rodzi</w:t>
      </w:r>
      <w:r w:rsidR="00110DF2">
        <w:rPr>
          <w:rFonts w:ascii="Times New Roman" w:hAnsi="Times New Roman" w:cs="Times New Roman"/>
          <w:sz w:val="24"/>
          <w:szCs w:val="24"/>
        </w:rPr>
        <w:t>ny lub innej</w:t>
      </w:r>
      <w:r>
        <w:rPr>
          <w:rFonts w:ascii="Times New Roman" w:hAnsi="Times New Roman" w:cs="Times New Roman"/>
          <w:sz w:val="24"/>
          <w:szCs w:val="24"/>
        </w:rPr>
        <w:t xml:space="preserve"> trudnej sytuacji życiowej, mediacje w sytuacjach konfliktu,</w:t>
      </w:r>
      <w:r w:rsidR="00110DF2">
        <w:rPr>
          <w:rFonts w:ascii="Times New Roman" w:hAnsi="Times New Roman" w:cs="Times New Roman"/>
          <w:sz w:val="24"/>
          <w:szCs w:val="24"/>
        </w:rPr>
        <w:t xml:space="preserve"> programy edukacyjne, warsztaty</w:t>
      </w:r>
      <w:r>
        <w:rPr>
          <w:rFonts w:ascii="Times New Roman" w:hAnsi="Times New Roman" w:cs="Times New Roman"/>
          <w:sz w:val="24"/>
          <w:szCs w:val="24"/>
        </w:rPr>
        <w:t xml:space="preserve"> dla rodziców i opiekunów potrzebujących</w:t>
      </w:r>
      <w:r w:rsidR="00110DF2">
        <w:rPr>
          <w:rFonts w:ascii="Times New Roman" w:hAnsi="Times New Roman" w:cs="Times New Roman"/>
          <w:sz w:val="24"/>
          <w:szCs w:val="24"/>
        </w:rPr>
        <w:t xml:space="preserve"> wsparcia w procesie wychowania</w:t>
      </w:r>
      <w:r>
        <w:rPr>
          <w:rFonts w:ascii="Times New Roman" w:hAnsi="Times New Roman" w:cs="Times New Roman"/>
          <w:sz w:val="24"/>
          <w:szCs w:val="24"/>
        </w:rPr>
        <w:t xml:space="preserve"> dziecka, świadczenie pomocy w innych sytuacjach kryzysowych, działania na rzecz promocji odpowiedzialne</w:t>
      </w:r>
      <w:r w:rsidR="00110DF2">
        <w:rPr>
          <w:rFonts w:ascii="Times New Roman" w:hAnsi="Times New Roman" w:cs="Times New Roman"/>
          <w:sz w:val="24"/>
          <w:szCs w:val="24"/>
        </w:rPr>
        <w:t>go rodzicielstwa, ochrona ofiar</w:t>
      </w:r>
      <w:r>
        <w:rPr>
          <w:rFonts w:ascii="Times New Roman" w:hAnsi="Times New Roman" w:cs="Times New Roman"/>
          <w:sz w:val="24"/>
          <w:szCs w:val="24"/>
        </w:rPr>
        <w:t xml:space="preserve"> handlu ludźmi, pomoc </w:t>
      </w:r>
      <w:r w:rsidR="0080381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przystosowaniu się do ż</w:t>
      </w:r>
      <w:r w:rsidR="00110DF2">
        <w:rPr>
          <w:rFonts w:ascii="Times New Roman" w:hAnsi="Times New Roman" w:cs="Times New Roman"/>
          <w:sz w:val="24"/>
          <w:szCs w:val="24"/>
        </w:rPr>
        <w:t>ycia</w:t>
      </w:r>
      <w:r>
        <w:rPr>
          <w:rFonts w:ascii="Times New Roman" w:hAnsi="Times New Roman" w:cs="Times New Roman"/>
          <w:sz w:val="24"/>
          <w:szCs w:val="24"/>
        </w:rPr>
        <w:t xml:space="preserve"> po zwolnieniu z zakładu karnego.</w:t>
      </w:r>
    </w:p>
    <w:p w:rsidR="00110DF2" w:rsidRDefault="00110DF2" w:rsidP="00A82FF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41"/>
        <w:gridCol w:w="4394"/>
        <w:gridCol w:w="1981"/>
        <w:gridCol w:w="2303"/>
      </w:tblGrid>
      <w:tr w:rsidR="00BF5AF7" w:rsidTr="00BF5AF7">
        <w:tc>
          <w:tcPr>
            <w:tcW w:w="541" w:type="dxa"/>
          </w:tcPr>
          <w:p w:rsidR="00BF5AF7" w:rsidRPr="00BF5AF7" w:rsidRDefault="00BF5AF7" w:rsidP="00A82F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F5AF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394" w:type="dxa"/>
          </w:tcPr>
          <w:p w:rsidR="00BF5AF7" w:rsidRPr="00BF5AF7" w:rsidRDefault="00BF5AF7" w:rsidP="00BF5A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5AF7">
              <w:rPr>
                <w:rFonts w:ascii="Times New Roman" w:hAnsi="Times New Roman" w:cs="Times New Roman"/>
                <w:b/>
              </w:rPr>
              <w:t>Zakres współpracy finansowej</w:t>
            </w:r>
          </w:p>
        </w:tc>
        <w:tc>
          <w:tcPr>
            <w:tcW w:w="1981" w:type="dxa"/>
          </w:tcPr>
          <w:p w:rsidR="00BF5AF7" w:rsidRPr="00BF5AF7" w:rsidRDefault="00BF5AF7" w:rsidP="00BF5A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5AF7">
              <w:rPr>
                <w:rFonts w:ascii="Times New Roman" w:hAnsi="Times New Roman" w:cs="Times New Roman"/>
                <w:b/>
              </w:rPr>
              <w:t>Liczba zawartych umów</w:t>
            </w:r>
          </w:p>
        </w:tc>
        <w:tc>
          <w:tcPr>
            <w:tcW w:w="2303" w:type="dxa"/>
          </w:tcPr>
          <w:p w:rsidR="00BF5AF7" w:rsidRPr="00BF5AF7" w:rsidRDefault="00BF5AF7" w:rsidP="00BF5A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5AF7">
              <w:rPr>
                <w:rFonts w:ascii="Times New Roman" w:hAnsi="Times New Roman" w:cs="Times New Roman"/>
                <w:b/>
              </w:rPr>
              <w:t>Kwota udzielonych dotacji</w:t>
            </w:r>
          </w:p>
        </w:tc>
      </w:tr>
      <w:tr w:rsidR="00BF5AF7" w:rsidTr="00BF5AF7">
        <w:tc>
          <w:tcPr>
            <w:tcW w:w="541" w:type="dxa"/>
          </w:tcPr>
          <w:p w:rsidR="00BF5AF7" w:rsidRDefault="00BF5AF7" w:rsidP="00A8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F5AF7" w:rsidRDefault="00D25BAF" w:rsidP="00A8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Wsparcie osób niepełnosprawnych</w:t>
            </w:r>
          </w:p>
          <w:p w:rsidR="00110DF2" w:rsidRDefault="00110DF2" w:rsidP="00A8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BF5AF7" w:rsidRDefault="003F6037" w:rsidP="003F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03" w:type="dxa"/>
          </w:tcPr>
          <w:p w:rsidR="00BF5AF7" w:rsidRDefault="003F6037" w:rsidP="003F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831.896,00</w:t>
            </w:r>
          </w:p>
        </w:tc>
      </w:tr>
      <w:tr w:rsidR="00BF5AF7" w:rsidTr="00BF5AF7">
        <w:tc>
          <w:tcPr>
            <w:tcW w:w="541" w:type="dxa"/>
          </w:tcPr>
          <w:p w:rsidR="00BF5AF7" w:rsidRDefault="00FD3D20" w:rsidP="00A8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394" w:type="dxa"/>
          </w:tcPr>
          <w:p w:rsidR="00BF5AF7" w:rsidRDefault="00FD3D20" w:rsidP="00A8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Wsparcie rodziny</w:t>
            </w:r>
          </w:p>
          <w:p w:rsidR="00110DF2" w:rsidRDefault="00110DF2" w:rsidP="00A8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BF5AF7" w:rsidRDefault="003F6037" w:rsidP="003F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:rsidR="00BF5AF7" w:rsidRDefault="003F6037" w:rsidP="003F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402.838,84</w:t>
            </w:r>
          </w:p>
        </w:tc>
      </w:tr>
      <w:tr w:rsidR="00BF5AF7" w:rsidTr="00BF5AF7">
        <w:tc>
          <w:tcPr>
            <w:tcW w:w="541" w:type="dxa"/>
            <w:tcBorders>
              <w:left w:val="nil"/>
              <w:bottom w:val="nil"/>
            </w:tcBorders>
          </w:tcPr>
          <w:p w:rsidR="00BF5AF7" w:rsidRDefault="00BF5AF7" w:rsidP="00A82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F5AF7" w:rsidRPr="00110DF2" w:rsidRDefault="00110DF2" w:rsidP="00110DF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DF2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981" w:type="dxa"/>
          </w:tcPr>
          <w:p w:rsidR="00BF5AF7" w:rsidRPr="00110DF2" w:rsidRDefault="00110DF2" w:rsidP="003F6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DF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F60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BF5AF7" w:rsidRPr="00FD3D20" w:rsidRDefault="00FD3D20" w:rsidP="003F6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D20">
              <w:rPr>
                <w:rFonts w:ascii="Times New Roman" w:hAnsi="Times New Roman" w:cs="Times New Roman"/>
                <w:b/>
                <w:sz w:val="24"/>
                <w:szCs w:val="24"/>
              </w:rPr>
              <w:t>1.234.734,84</w:t>
            </w:r>
          </w:p>
        </w:tc>
      </w:tr>
    </w:tbl>
    <w:p w:rsidR="00DD67C1" w:rsidRDefault="00DD67C1" w:rsidP="00A82F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2A41" w:rsidRDefault="00C570C4" w:rsidP="00A82F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82A41" w:rsidRPr="00582A41">
        <w:rPr>
          <w:rFonts w:ascii="Times New Roman" w:hAnsi="Times New Roman" w:cs="Times New Roman"/>
          <w:b/>
          <w:sz w:val="24"/>
          <w:szCs w:val="24"/>
        </w:rPr>
        <w:t>Wydział Bezpieczeństwa i Zarządzania Kryzysowego</w:t>
      </w:r>
    </w:p>
    <w:p w:rsidR="00110DF2" w:rsidRDefault="00812486" w:rsidP="00AA72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Wydział przeprowadził postępowanie konkursowe  pt ”Organizowanie i udzielanie  pomocy osobom, które uległy wypadkowi lub są narażone na niebezpieczeństwo utraty życia lub </w:t>
      </w:r>
      <w:r>
        <w:rPr>
          <w:rFonts w:ascii="Times New Roman" w:hAnsi="Times New Roman" w:cs="Times New Roman"/>
          <w:sz w:val="24"/>
          <w:szCs w:val="24"/>
        </w:rPr>
        <w:lastRenderedPageBreak/>
        <w:t>zdrowia  na obszarach wodnych województwa wielkopolskiego”. Zakres rzeczowy objął zakupy sprzętu ratowniczego oraz szkolenia, które wpłynęły na podniesienie  gotowości ratowniczej jednostek organizacyjnych  ratownictwa wodnego  na terenie województwa wielkopolskiego.</w:t>
      </w:r>
    </w:p>
    <w:p w:rsidR="00812486" w:rsidRDefault="00812486" w:rsidP="0081248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41"/>
        <w:gridCol w:w="4394"/>
        <w:gridCol w:w="1981"/>
        <w:gridCol w:w="2303"/>
      </w:tblGrid>
      <w:tr w:rsidR="00812486" w:rsidTr="00254B39">
        <w:tc>
          <w:tcPr>
            <w:tcW w:w="541" w:type="dxa"/>
          </w:tcPr>
          <w:p w:rsidR="00812486" w:rsidRPr="00BF5AF7" w:rsidRDefault="00812486" w:rsidP="00254B3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F5AF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394" w:type="dxa"/>
          </w:tcPr>
          <w:p w:rsidR="00812486" w:rsidRPr="00BF5AF7" w:rsidRDefault="00812486" w:rsidP="00254B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5AF7">
              <w:rPr>
                <w:rFonts w:ascii="Times New Roman" w:hAnsi="Times New Roman" w:cs="Times New Roman"/>
                <w:b/>
              </w:rPr>
              <w:t>Zakres współpracy finansowej</w:t>
            </w:r>
          </w:p>
        </w:tc>
        <w:tc>
          <w:tcPr>
            <w:tcW w:w="1981" w:type="dxa"/>
          </w:tcPr>
          <w:p w:rsidR="00812486" w:rsidRPr="00BF5AF7" w:rsidRDefault="00812486" w:rsidP="00254B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5AF7">
              <w:rPr>
                <w:rFonts w:ascii="Times New Roman" w:hAnsi="Times New Roman" w:cs="Times New Roman"/>
                <w:b/>
              </w:rPr>
              <w:t>Liczba zawartych umów</w:t>
            </w:r>
          </w:p>
        </w:tc>
        <w:tc>
          <w:tcPr>
            <w:tcW w:w="2303" w:type="dxa"/>
          </w:tcPr>
          <w:p w:rsidR="00812486" w:rsidRPr="00BF5AF7" w:rsidRDefault="00812486" w:rsidP="00254B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5AF7">
              <w:rPr>
                <w:rFonts w:ascii="Times New Roman" w:hAnsi="Times New Roman" w:cs="Times New Roman"/>
                <w:b/>
              </w:rPr>
              <w:t>Kwota udzielonych dotacji</w:t>
            </w:r>
          </w:p>
        </w:tc>
      </w:tr>
      <w:tr w:rsidR="00812486" w:rsidTr="00254B39">
        <w:tc>
          <w:tcPr>
            <w:tcW w:w="541" w:type="dxa"/>
          </w:tcPr>
          <w:p w:rsidR="00812486" w:rsidRDefault="00812486" w:rsidP="00254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812486" w:rsidRDefault="00812486" w:rsidP="00812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Organizowanie i udzielanie  pomocy osobom, które uległy wypadkowi lub są narażone na niebezpieczeństwo utraty życia lub zdrowia  na obszarach wodnych województwa wielkopolskiego</w:t>
            </w:r>
            <w:r w:rsidR="003F60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1" w:type="dxa"/>
          </w:tcPr>
          <w:p w:rsidR="00812486" w:rsidRDefault="00812486" w:rsidP="0081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812486" w:rsidRDefault="00812486" w:rsidP="0081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44.000,00</w:t>
            </w:r>
          </w:p>
        </w:tc>
      </w:tr>
      <w:tr w:rsidR="00812486" w:rsidTr="00254B39">
        <w:tc>
          <w:tcPr>
            <w:tcW w:w="541" w:type="dxa"/>
            <w:tcBorders>
              <w:left w:val="nil"/>
              <w:bottom w:val="nil"/>
            </w:tcBorders>
          </w:tcPr>
          <w:p w:rsidR="00812486" w:rsidRDefault="00812486" w:rsidP="00254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12486" w:rsidRPr="00110DF2" w:rsidRDefault="00812486" w:rsidP="00254B3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DF2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981" w:type="dxa"/>
          </w:tcPr>
          <w:p w:rsidR="00812486" w:rsidRPr="00110DF2" w:rsidRDefault="00812486" w:rsidP="00812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812486" w:rsidRPr="00FD3D20" w:rsidRDefault="00812486" w:rsidP="00812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44.000,00</w:t>
            </w:r>
          </w:p>
        </w:tc>
      </w:tr>
    </w:tbl>
    <w:p w:rsidR="00DD67C1" w:rsidRDefault="00DD67C1" w:rsidP="00A82F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2523" w:rsidRDefault="00C570C4" w:rsidP="00A82F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582A41" w:rsidRPr="00582A41">
        <w:rPr>
          <w:rFonts w:ascii="Times New Roman" w:hAnsi="Times New Roman" w:cs="Times New Roman"/>
          <w:b/>
          <w:sz w:val="24"/>
          <w:szCs w:val="24"/>
        </w:rPr>
        <w:t>Wydział Zdrowia</w:t>
      </w:r>
    </w:p>
    <w:p w:rsidR="00812486" w:rsidRDefault="003D5875" w:rsidP="00AA72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Wydział Zdrowia zawarł dwie umowy z Fundacją Simontonowski Instytut Zdrowia z Lublina. Realizowane projekty dotyczyły profilaktyki HIV/AIDS. Rzeczowy zakres współpracy obejmował </w:t>
      </w:r>
      <w:r w:rsidR="00DD67C1">
        <w:rPr>
          <w:rFonts w:ascii="Times New Roman" w:hAnsi="Times New Roman" w:cs="Times New Roman"/>
          <w:sz w:val="24"/>
          <w:szCs w:val="24"/>
        </w:rPr>
        <w:t>anonimowe i bezpłatne badania testowe w kierunku HIV oraz podniesienie poziomu wiedzy  w zakresie HIV/AIDS.</w:t>
      </w:r>
    </w:p>
    <w:p w:rsidR="00DD67C1" w:rsidRDefault="00DD67C1" w:rsidP="00A82FF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41"/>
        <w:gridCol w:w="4394"/>
        <w:gridCol w:w="1981"/>
        <w:gridCol w:w="2303"/>
      </w:tblGrid>
      <w:tr w:rsidR="00DD67C1" w:rsidTr="00254B39">
        <w:tc>
          <w:tcPr>
            <w:tcW w:w="541" w:type="dxa"/>
          </w:tcPr>
          <w:p w:rsidR="00DD67C1" w:rsidRPr="00BF5AF7" w:rsidRDefault="00DD67C1" w:rsidP="00254B3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F5AF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394" w:type="dxa"/>
          </w:tcPr>
          <w:p w:rsidR="00DD67C1" w:rsidRPr="00BF5AF7" w:rsidRDefault="00DD67C1" w:rsidP="00254B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5AF7">
              <w:rPr>
                <w:rFonts w:ascii="Times New Roman" w:hAnsi="Times New Roman" w:cs="Times New Roman"/>
                <w:b/>
              </w:rPr>
              <w:t>Zakres współpracy finansowej</w:t>
            </w:r>
          </w:p>
        </w:tc>
        <w:tc>
          <w:tcPr>
            <w:tcW w:w="1981" w:type="dxa"/>
          </w:tcPr>
          <w:p w:rsidR="00DD67C1" w:rsidRPr="00BF5AF7" w:rsidRDefault="00DD67C1" w:rsidP="00254B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5AF7">
              <w:rPr>
                <w:rFonts w:ascii="Times New Roman" w:hAnsi="Times New Roman" w:cs="Times New Roman"/>
                <w:b/>
              </w:rPr>
              <w:t>Liczba zawartych umów</w:t>
            </w:r>
          </w:p>
        </w:tc>
        <w:tc>
          <w:tcPr>
            <w:tcW w:w="2303" w:type="dxa"/>
          </w:tcPr>
          <w:p w:rsidR="00DD67C1" w:rsidRPr="00BF5AF7" w:rsidRDefault="00DD67C1" w:rsidP="00254B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5AF7">
              <w:rPr>
                <w:rFonts w:ascii="Times New Roman" w:hAnsi="Times New Roman" w:cs="Times New Roman"/>
                <w:b/>
              </w:rPr>
              <w:t>Kwota udzielonych dotacji</w:t>
            </w:r>
          </w:p>
        </w:tc>
      </w:tr>
      <w:tr w:rsidR="00DD67C1" w:rsidTr="00254B39">
        <w:tc>
          <w:tcPr>
            <w:tcW w:w="541" w:type="dxa"/>
          </w:tcPr>
          <w:p w:rsidR="00DD67C1" w:rsidRDefault="00DD67C1" w:rsidP="00254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DD67C1" w:rsidRDefault="00DD67C1" w:rsidP="00DD6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Wsparcie finansowe anonimowych i bezpłatnych  badań testowych w kierunki HIV wraz z poradnictwem około testowym dla mieszkańców województwa wielkopolskiego.</w:t>
            </w:r>
          </w:p>
        </w:tc>
        <w:tc>
          <w:tcPr>
            <w:tcW w:w="1981" w:type="dxa"/>
          </w:tcPr>
          <w:p w:rsidR="00DD67C1" w:rsidRDefault="00DD67C1" w:rsidP="00254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DD67C1" w:rsidRDefault="00DD67C1" w:rsidP="00254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17.000,00</w:t>
            </w:r>
          </w:p>
        </w:tc>
      </w:tr>
      <w:tr w:rsidR="00DD67C1" w:rsidTr="00254B39">
        <w:tc>
          <w:tcPr>
            <w:tcW w:w="541" w:type="dxa"/>
          </w:tcPr>
          <w:p w:rsidR="00DD67C1" w:rsidRDefault="00DD67C1" w:rsidP="00254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394" w:type="dxa"/>
          </w:tcPr>
          <w:p w:rsidR="00DD67C1" w:rsidRDefault="00DD67C1" w:rsidP="00DD6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Wsparcie działań zmierzających  do podniesienia poziomu wiedzy  w zakresie  HIV/AIDS skierowanych do osób zakażonych  HIV, chorych na AIDS ich rodzin i bliskich.</w:t>
            </w:r>
          </w:p>
        </w:tc>
        <w:tc>
          <w:tcPr>
            <w:tcW w:w="1981" w:type="dxa"/>
          </w:tcPr>
          <w:p w:rsidR="00DD67C1" w:rsidRDefault="00DD67C1" w:rsidP="00254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DD67C1" w:rsidRDefault="00DD67C1" w:rsidP="00254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17.800,00</w:t>
            </w:r>
          </w:p>
        </w:tc>
      </w:tr>
      <w:tr w:rsidR="00DD67C1" w:rsidTr="00254B39">
        <w:tc>
          <w:tcPr>
            <w:tcW w:w="541" w:type="dxa"/>
            <w:tcBorders>
              <w:left w:val="nil"/>
              <w:bottom w:val="nil"/>
            </w:tcBorders>
          </w:tcPr>
          <w:p w:rsidR="00DD67C1" w:rsidRDefault="00DD67C1" w:rsidP="00254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D67C1" w:rsidRPr="00110DF2" w:rsidRDefault="00DD67C1" w:rsidP="00254B3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DF2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981" w:type="dxa"/>
          </w:tcPr>
          <w:p w:rsidR="00DD67C1" w:rsidRPr="00110DF2" w:rsidRDefault="00803815" w:rsidP="00254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DD67C1" w:rsidRPr="00FD3D20" w:rsidRDefault="00DD67C1" w:rsidP="00254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34.800,00</w:t>
            </w:r>
          </w:p>
        </w:tc>
      </w:tr>
    </w:tbl>
    <w:p w:rsidR="00AA72F6" w:rsidRPr="00582A41" w:rsidRDefault="00AA72F6" w:rsidP="00A82F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7ED5" w:rsidRDefault="00CC7ED5" w:rsidP="00A82F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7ED5" w:rsidRDefault="00CC7ED5" w:rsidP="00A82F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815" w:rsidRDefault="00803815" w:rsidP="00A82F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815" w:rsidRDefault="00803815" w:rsidP="00A82F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A41" w:rsidRDefault="00C570C4" w:rsidP="00A82F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="00582A41" w:rsidRPr="00582A41">
        <w:rPr>
          <w:rFonts w:ascii="Times New Roman" w:hAnsi="Times New Roman" w:cs="Times New Roman"/>
          <w:b/>
          <w:sz w:val="24"/>
          <w:szCs w:val="24"/>
        </w:rPr>
        <w:t>Wydział Spraw Obywatelskich</w:t>
      </w:r>
      <w:r w:rsidR="00582A41">
        <w:rPr>
          <w:rFonts w:ascii="Times New Roman" w:hAnsi="Times New Roman" w:cs="Times New Roman"/>
          <w:sz w:val="24"/>
          <w:szCs w:val="24"/>
        </w:rPr>
        <w:t>.</w:t>
      </w:r>
    </w:p>
    <w:p w:rsidR="00DD67C1" w:rsidRPr="00DD67C1" w:rsidRDefault="00CC7ED5" w:rsidP="00AA72F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Wojewoda</w:t>
      </w:r>
      <w:r w:rsidR="00803815">
        <w:rPr>
          <w:rFonts w:ascii="Times New Roman" w:hAnsi="Times New Roman" w:cs="Times New Roman"/>
          <w:sz w:val="24"/>
          <w:szCs w:val="24"/>
        </w:rPr>
        <w:t xml:space="preserve"> Wielkopolski zawarł umowy ze Stowarzyszeniem</w:t>
      </w:r>
      <w:r>
        <w:rPr>
          <w:rFonts w:ascii="Times New Roman" w:hAnsi="Times New Roman" w:cs="Times New Roman"/>
          <w:sz w:val="24"/>
          <w:szCs w:val="24"/>
        </w:rPr>
        <w:t xml:space="preserve"> Romów z siedzibą </w:t>
      </w:r>
      <w:r w:rsidR="0080381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Swarzędzu oraz </w:t>
      </w:r>
      <w:r w:rsidRPr="0030708E">
        <w:rPr>
          <w:rFonts w:ascii="Times New Roman" w:eastAsia="Calibri" w:hAnsi="Times New Roman" w:cs="Times New Roman"/>
        </w:rPr>
        <w:t>Fundacj</w:t>
      </w:r>
      <w:r w:rsidR="00803815">
        <w:rPr>
          <w:rFonts w:ascii="Times New Roman" w:eastAsia="Calibri" w:hAnsi="Times New Roman" w:cs="Times New Roman"/>
        </w:rPr>
        <w:t>ą</w:t>
      </w:r>
      <w:r w:rsidRPr="0030708E">
        <w:rPr>
          <w:rFonts w:ascii="Times New Roman" w:eastAsia="Calibri" w:hAnsi="Times New Roman" w:cs="Times New Roman"/>
        </w:rPr>
        <w:t xml:space="preserve"> Synagoga Nowa - Centrum Dialogu w Poznaniu </w:t>
      </w:r>
      <w:r>
        <w:rPr>
          <w:rFonts w:ascii="Times New Roman" w:eastAsia="Calibri" w:hAnsi="Times New Roman" w:cs="Times New Roman"/>
        </w:rPr>
        <w:t xml:space="preserve">środki na realizację </w:t>
      </w:r>
      <w:r w:rsidR="00A02A2A">
        <w:rPr>
          <w:rFonts w:ascii="Times New Roman" w:eastAsia="Calibri" w:hAnsi="Times New Roman" w:cs="Times New Roman"/>
        </w:rPr>
        <w:t>n/w projektów.</w:t>
      </w:r>
    </w:p>
    <w:p w:rsidR="00DD67C1" w:rsidRDefault="00DD67C1" w:rsidP="00DD67C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41"/>
        <w:gridCol w:w="4394"/>
        <w:gridCol w:w="1981"/>
        <w:gridCol w:w="2303"/>
      </w:tblGrid>
      <w:tr w:rsidR="00DD67C1" w:rsidTr="00254B39">
        <w:tc>
          <w:tcPr>
            <w:tcW w:w="541" w:type="dxa"/>
          </w:tcPr>
          <w:p w:rsidR="00DD67C1" w:rsidRPr="00BF5AF7" w:rsidRDefault="00DD67C1" w:rsidP="00254B3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F5AF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394" w:type="dxa"/>
          </w:tcPr>
          <w:p w:rsidR="00DD67C1" w:rsidRPr="00BF5AF7" w:rsidRDefault="00DD67C1" w:rsidP="00254B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5AF7">
              <w:rPr>
                <w:rFonts w:ascii="Times New Roman" w:hAnsi="Times New Roman" w:cs="Times New Roman"/>
                <w:b/>
              </w:rPr>
              <w:t>Zakres współpracy finansowej</w:t>
            </w:r>
          </w:p>
        </w:tc>
        <w:tc>
          <w:tcPr>
            <w:tcW w:w="1981" w:type="dxa"/>
          </w:tcPr>
          <w:p w:rsidR="00DD67C1" w:rsidRPr="00BF5AF7" w:rsidRDefault="00DD67C1" w:rsidP="00254B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5AF7">
              <w:rPr>
                <w:rFonts w:ascii="Times New Roman" w:hAnsi="Times New Roman" w:cs="Times New Roman"/>
                <w:b/>
              </w:rPr>
              <w:t>Liczba zawartych umów</w:t>
            </w:r>
          </w:p>
        </w:tc>
        <w:tc>
          <w:tcPr>
            <w:tcW w:w="2303" w:type="dxa"/>
          </w:tcPr>
          <w:p w:rsidR="00DD67C1" w:rsidRPr="00BF5AF7" w:rsidRDefault="00DD67C1" w:rsidP="00254B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5AF7">
              <w:rPr>
                <w:rFonts w:ascii="Times New Roman" w:hAnsi="Times New Roman" w:cs="Times New Roman"/>
                <w:b/>
              </w:rPr>
              <w:t>Kwota udzielonych dotacji</w:t>
            </w:r>
          </w:p>
        </w:tc>
      </w:tr>
      <w:tr w:rsidR="00DD67C1" w:rsidTr="00254B39">
        <w:tc>
          <w:tcPr>
            <w:tcW w:w="541" w:type="dxa"/>
          </w:tcPr>
          <w:p w:rsidR="00DD67C1" w:rsidRDefault="00DD67C1" w:rsidP="00254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30708E" w:rsidRPr="0030708E" w:rsidRDefault="0030708E" w:rsidP="00CC7E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0708E">
              <w:rPr>
                <w:rFonts w:ascii="Times New Roman" w:hAnsi="Times New Roman" w:cs="Times New Roman"/>
              </w:rPr>
              <w:t>Biały tydzień – profilaktyczne badania  społeczności romskiej, propagowanie zdrowego trybu życia.</w:t>
            </w:r>
            <w:r>
              <w:rPr>
                <w:rFonts w:ascii="Times New Roman" w:hAnsi="Times New Roman" w:cs="Times New Roman"/>
              </w:rPr>
              <w:t xml:space="preserve"> Stowarzyszenie Romskie w Swarzędzu</w:t>
            </w:r>
            <w:r w:rsidR="00CC7ED5">
              <w:rPr>
                <w:rFonts w:ascii="Times New Roman" w:hAnsi="Times New Roman" w:cs="Times New Roman"/>
              </w:rPr>
              <w:t>.</w:t>
            </w:r>
          </w:p>
          <w:p w:rsidR="00DD67C1" w:rsidRDefault="00DD67C1" w:rsidP="00254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DD67C1" w:rsidRDefault="00DD67C1" w:rsidP="00254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DD67C1" w:rsidRDefault="007661C3" w:rsidP="00254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</w:tr>
      <w:tr w:rsidR="003640C3" w:rsidTr="00254B39">
        <w:tc>
          <w:tcPr>
            <w:tcW w:w="541" w:type="dxa"/>
          </w:tcPr>
          <w:p w:rsidR="003640C3" w:rsidRDefault="003640C3" w:rsidP="00254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3640C3" w:rsidRPr="0030708E" w:rsidRDefault="00832BA9" w:rsidP="00832BA9">
            <w:pPr>
              <w:jc w:val="both"/>
              <w:rPr>
                <w:rFonts w:ascii="Times New Roman" w:hAnsi="Times New Roman" w:cs="Times New Roman"/>
              </w:rPr>
            </w:pPr>
            <w:r w:rsidRPr="0030708E">
              <w:rPr>
                <w:rFonts w:ascii="Times New Roman" w:hAnsi="Times New Roman" w:cs="Times New Roman"/>
                <w:b/>
              </w:rPr>
              <w:t>P</w:t>
            </w:r>
            <w:r w:rsidRPr="0030708E">
              <w:rPr>
                <w:rFonts w:ascii="Times New Roman" w:hAnsi="Times New Roman" w:cs="Times New Roman"/>
                <w:color w:val="000000"/>
              </w:rPr>
              <w:t>rofesjonalna</w:t>
            </w:r>
            <w:r w:rsidRPr="0030708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30708E">
              <w:rPr>
                <w:rFonts w:ascii="Times New Roman" w:hAnsi="Times New Roman" w:cs="Times New Roman"/>
                <w:color w:val="000000"/>
              </w:rPr>
              <w:t>rejestracja</w:t>
            </w:r>
            <w:r w:rsidRPr="0030708E">
              <w:rPr>
                <w:rFonts w:ascii="Times New Roman" w:eastAsia="Calibri" w:hAnsi="Times New Roman" w:cs="Times New Roman"/>
                <w:color w:val="000000"/>
              </w:rPr>
              <w:t xml:space="preserve"> obrazu i dźwięku koncertu Ogólnopolskiego Konkursu Piosenki Żydowskiej w Poznaniu oraz wydania płyty DVD z tego koncertu</w:t>
            </w:r>
            <w:r w:rsidRPr="0030708E">
              <w:rPr>
                <w:rFonts w:ascii="Times New Roman" w:hAnsi="Times New Roman" w:cs="Times New Roman"/>
                <w:color w:val="000000"/>
              </w:rPr>
              <w:t xml:space="preserve"> przez </w:t>
            </w:r>
            <w:r w:rsidRPr="0030708E">
              <w:rPr>
                <w:rFonts w:ascii="Times New Roman" w:eastAsia="Calibri" w:hAnsi="Times New Roman" w:cs="Times New Roman"/>
              </w:rPr>
              <w:t>Fundacją Synagoga Nowa - Centrum Dialogu w Poznaniu z siedzibą w Poznaniu</w:t>
            </w:r>
          </w:p>
        </w:tc>
        <w:tc>
          <w:tcPr>
            <w:tcW w:w="1981" w:type="dxa"/>
          </w:tcPr>
          <w:p w:rsidR="003640C3" w:rsidRDefault="003640C3" w:rsidP="00254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3640C3" w:rsidRPr="00CC7ED5" w:rsidRDefault="0030708E" w:rsidP="00254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4.394,24</w:t>
            </w:r>
          </w:p>
        </w:tc>
      </w:tr>
      <w:tr w:rsidR="00DD67C1" w:rsidTr="00254B39">
        <w:tc>
          <w:tcPr>
            <w:tcW w:w="541" w:type="dxa"/>
            <w:tcBorders>
              <w:left w:val="nil"/>
              <w:bottom w:val="nil"/>
            </w:tcBorders>
          </w:tcPr>
          <w:p w:rsidR="00DD67C1" w:rsidRDefault="00DD67C1" w:rsidP="00254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D67C1" w:rsidRPr="00110DF2" w:rsidRDefault="00DD67C1" w:rsidP="00254B3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DF2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981" w:type="dxa"/>
          </w:tcPr>
          <w:p w:rsidR="00DD67C1" w:rsidRPr="00110DF2" w:rsidRDefault="0030708E" w:rsidP="00254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DD67C1" w:rsidRPr="00FD3D20" w:rsidRDefault="0030708E" w:rsidP="00254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5.394,24</w:t>
            </w:r>
          </w:p>
        </w:tc>
      </w:tr>
    </w:tbl>
    <w:p w:rsidR="00BA308C" w:rsidRDefault="00BA308C" w:rsidP="003A5EAD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72F6" w:rsidRDefault="00AA72F6" w:rsidP="003A5EAD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3177" w:rsidRDefault="00BA308C" w:rsidP="00AA72F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308C">
        <w:rPr>
          <w:rFonts w:ascii="Times New Roman" w:hAnsi="Times New Roman" w:cs="Times New Roman"/>
          <w:sz w:val="24"/>
          <w:szCs w:val="24"/>
        </w:rPr>
        <w:t xml:space="preserve">Współpracę </w:t>
      </w:r>
      <w:r>
        <w:rPr>
          <w:rFonts w:ascii="Times New Roman" w:hAnsi="Times New Roman" w:cs="Times New Roman"/>
          <w:sz w:val="24"/>
          <w:szCs w:val="24"/>
        </w:rPr>
        <w:t>finansową z organizacjami pozarządowymi realizowały w 2</w:t>
      </w:r>
      <w:r w:rsidR="00227B16">
        <w:rPr>
          <w:rFonts w:ascii="Times New Roman" w:hAnsi="Times New Roman" w:cs="Times New Roman"/>
          <w:sz w:val="24"/>
          <w:szCs w:val="24"/>
        </w:rPr>
        <w:t xml:space="preserve">019 roku </w:t>
      </w:r>
      <w:r w:rsidR="00A02A2A">
        <w:rPr>
          <w:rFonts w:ascii="Times New Roman" w:hAnsi="Times New Roman" w:cs="Times New Roman"/>
          <w:sz w:val="24"/>
          <w:szCs w:val="24"/>
        </w:rPr>
        <w:t xml:space="preserve">jednostki administracji zespolonej: </w:t>
      </w:r>
      <w:r>
        <w:rPr>
          <w:rFonts w:ascii="Times New Roman" w:hAnsi="Times New Roman" w:cs="Times New Roman"/>
          <w:sz w:val="24"/>
          <w:szCs w:val="24"/>
        </w:rPr>
        <w:t>Wielkopolski Wojewódzki Konserwator Zabytków</w:t>
      </w:r>
      <w:r w:rsidR="00A02A2A">
        <w:rPr>
          <w:rFonts w:ascii="Times New Roman" w:hAnsi="Times New Roman" w:cs="Times New Roman"/>
          <w:sz w:val="24"/>
          <w:szCs w:val="24"/>
        </w:rPr>
        <w:t xml:space="preserve"> oraz Kuratorium Oświaty </w:t>
      </w:r>
      <w:r w:rsidR="00227B16">
        <w:rPr>
          <w:rFonts w:ascii="Times New Roman" w:hAnsi="Times New Roman" w:cs="Times New Roman"/>
          <w:sz w:val="24"/>
          <w:szCs w:val="24"/>
        </w:rPr>
        <w:t xml:space="preserve">w Poznaniu. </w:t>
      </w:r>
    </w:p>
    <w:p w:rsidR="00587C1E" w:rsidRDefault="00587C1E" w:rsidP="003A5EAD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08C" w:rsidRDefault="00AA72F6" w:rsidP="003A5EAD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570C4">
        <w:rPr>
          <w:rFonts w:ascii="Times New Roman" w:hAnsi="Times New Roman" w:cs="Times New Roman"/>
          <w:b/>
          <w:sz w:val="24"/>
          <w:szCs w:val="24"/>
        </w:rPr>
        <w:t>.</w:t>
      </w:r>
      <w:r w:rsidR="00227B16" w:rsidRPr="00227B16">
        <w:rPr>
          <w:rFonts w:ascii="Times New Roman" w:hAnsi="Times New Roman" w:cs="Times New Roman"/>
          <w:b/>
          <w:sz w:val="24"/>
          <w:szCs w:val="24"/>
        </w:rPr>
        <w:t>Wielkopolski Wojewódzki Konserwator Zabytków</w:t>
      </w:r>
    </w:p>
    <w:p w:rsidR="00803815" w:rsidRDefault="00803815" w:rsidP="003A5EAD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2F6" w:rsidRPr="00227B16" w:rsidRDefault="00AA72F6" w:rsidP="003A5EAD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08C" w:rsidRDefault="00C446C3" w:rsidP="00AA72F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Ogłoszony został  otwarty konkurs</w:t>
      </w:r>
      <w:r w:rsidR="00227B16">
        <w:rPr>
          <w:rFonts w:ascii="Times New Roman" w:hAnsi="Times New Roman" w:cs="Times New Roman"/>
          <w:sz w:val="24"/>
          <w:szCs w:val="24"/>
        </w:rPr>
        <w:t xml:space="preserve"> na realizację  zadań publicznych </w:t>
      </w:r>
      <w:r>
        <w:rPr>
          <w:rFonts w:ascii="Times New Roman" w:hAnsi="Times New Roman" w:cs="Times New Roman"/>
          <w:sz w:val="24"/>
          <w:szCs w:val="24"/>
        </w:rPr>
        <w:t>z zakresu ochrony dóbr kultury  na dofinansowanie publikacji związanych z kulturą, sztuką, ochroną dóbr kultury i dziedzictwa narodowego, w tym m.in. z popularyzacją i edukacją z zakresu ochrony zabytków i upowszechniania wiedzy o historii i dziedzictwie kulturowym Wielkopolski. W wyniku postępowania konkursowego podpisano umowy na sfinansowanie publikacji.</w:t>
      </w:r>
    </w:p>
    <w:p w:rsidR="00BA308C" w:rsidRDefault="00BA308C" w:rsidP="003A5EAD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41"/>
        <w:gridCol w:w="4394"/>
        <w:gridCol w:w="1981"/>
        <w:gridCol w:w="2303"/>
      </w:tblGrid>
      <w:tr w:rsidR="00C446C3" w:rsidTr="00254B39">
        <w:tc>
          <w:tcPr>
            <w:tcW w:w="541" w:type="dxa"/>
          </w:tcPr>
          <w:p w:rsidR="00C446C3" w:rsidRPr="00BF5AF7" w:rsidRDefault="00C446C3" w:rsidP="00254B3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F5AF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394" w:type="dxa"/>
          </w:tcPr>
          <w:p w:rsidR="00C446C3" w:rsidRPr="00BF5AF7" w:rsidRDefault="00C446C3" w:rsidP="00254B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5AF7">
              <w:rPr>
                <w:rFonts w:ascii="Times New Roman" w:hAnsi="Times New Roman" w:cs="Times New Roman"/>
                <w:b/>
              </w:rPr>
              <w:t>Zakres współpracy finansowej</w:t>
            </w:r>
          </w:p>
        </w:tc>
        <w:tc>
          <w:tcPr>
            <w:tcW w:w="1981" w:type="dxa"/>
          </w:tcPr>
          <w:p w:rsidR="00C446C3" w:rsidRPr="00BF5AF7" w:rsidRDefault="00C446C3" w:rsidP="00254B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5AF7">
              <w:rPr>
                <w:rFonts w:ascii="Times New Roman" w:hAnsi="Times New Roman" w:cs="Times New Roman"/>
                <w:b/>
              </w:rPr>
              <w:t>Liczba zawartych umów</w:t>
            </w:r>
          </w:p>
        </w:tc>
        <w:tc>
          <w:tcPr>
            <w:tcW w:w="2303" w:type="dxa"/>
          </w:tcPr>
          <w:p w:rsidR="00C446C3" w:rsidRPr="00BF5AF7" w:rsidRDefault="00C446C3" w:rsidP="00254B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5AF7">
              <w:rPr>
                <w:rFonts w:ascii="Times New Roman" w:hAnsi="Times New Roman" w:cs="Times New Roman"/>
                <w:b/>
              </w:rPr>
              <w:t>Kwota udzielonych dotacji</w:t>
            </w:r>
          </w:p>
        </w:tc>
      </w:tr>
      <w:tr w:rsidR="00C446C3" w:rsidTr="00254B39">
        <w:tc>
          <w:tcPr>
            <w:tcW w:w="541" w:type="dxa"/>
          </w:tcPr>
          <w:p w:rsidR="00C446C3" w:rsidRDefault="00C446C3" w:rsidP="00254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446C3" w:rsidRPr="00587C1E" w:rsidRDefault="00587C1E" w:rsidP="008038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C1E">
              <w:rPr>
                <w:rFonts w:ascii="Times New Roman" w:hAnsi="Times New Roman" w:cs="Times New Roman"/>
              </w:rPr>
              <w:t>Towarzystwo Salezjańskie</w:t>
            </w:r>
            <w:r w:rsidRPr="00587C1E">
              <w:rPr>
                <w:rFonts w:ascii="Times New Roman" w:eastAsia="Calibri" w:hAnsi="Times New Roman" w:cs="Times New Roman"/>
              </w:rPr>
              <w:t xml:space="preserve"> w Pile</w:t>
            </w:r>
            <w:r w:rsidRPr="00587C1E">
              <w:rPr>
                <w:rFonts w:ascii="Times New Roman" w:hAnsi="Times New Roman" w:cs="Times New Roman"/>
              </w:rPr>
              <w:t xml:space="preserve"> -</w:t>
            </w:r>
            <w:r w:rsidRPr="00587C1E">
              <w:rPr>
                <w:rFonts w:ascii="Times New Roman" w:eastAsia="Calibri" w:hAnsi="Times New Roman" w:cs="Times New Roman"/>
              </w:rPr>
              <w:t xml:space="preserve"> publikacja  „Lenda novi aevi. Nowożytne zabytki dawnego opactwa w Lądzie - nowe odkrycia, najnowsze badania"</w:t>
            </w:r>
          </w:p>
        </w:tc>
        <w:tc>
          <w:tcPr>
            <w:tcW w:w="1981" w:type="dxa"/>
          </w:tcPr>
          <w:p w:rsidR="00C446C3" w:rsidRDefault="00C446C3" w:rsidP="00254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C446C3" w:rsidRDefault="00587C1E" w:rsidP="00254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15.687,00</w:t>
            </w:r>
          </w:p>
        </w:tc>
      </w:tr>
      <w:tr w:rsidR="00C446C3" w:rsidTr="00254B39">
        <w:tc>
          <w:tcPr>
            <w:tcW w:w="541" w:type="dxa"/>
          </w:tcPr>
          <w:p w:rsidR="00C446C3" w:rsidRDefault="00C446C3" w:rsidP="00254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394" w:type="dxa"/>
          </w:tcPr>
          <w:p w:rsidR="00C446C3" w:rsidRPr="00587C1E" w:rsidRDefault="00587C1E" w:rsidP="008038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Parafia</w:t>
            </w:r>
            <w:r w:rsidRPr="00587C1E">
              <w:rPr>
                <w:rFonts w:ascii="Times New Roman" w:eastAsia="Calibri" w:hAnsi="Times New Roman" w:cs="Times New Roman"/>
              </w:rPr>
              <w:t xml:space="preserve"> p.w. NMP Niepokalanie Poczętej  w Oporowie   publikacja "Kronika Oporowska 1637-1923" dodruk III  </w:t>
            </w:r>
          </w:p>
        </w:tc>
        <w:tc>
          <w:tcPr>
            <w:tcW w:w="1981" w:type="dxa"/>
          </w:tcPr>
          <w:p w:rsidR="00C446C3" w:rsidRDefault="00C446C3" w:rsidP="00254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C446C3" w:rsidRDefault="00587C1E" w:rsidP="00254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8.899,80</w:t>
            </w:r>
          </w:p>
        </w:tc>
      </w:tr>
      <w:tr w:rsidR="00C446C3" w:rsidTr="00254B39">
        <w:tc>
          <w:tcPr>
            <w:tcW w:w="541" w:type="dxa"/>
            <w:tcBorders>
              <w:left w:val="nil"/>
              <w:bottom w:val="nil"/>
            </w:tcBorders>
          </w:tcPr>
          <w:p w:rsidR="00C446C3" w:rsidRDefault="00C446C3" w:rsidP="00254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446C3" w:rsidRPr="00110DF2" w:rsidRDefault="00C446C3" w:rsidP="00254B3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DF2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981" w:type="dxa"/>
          </w:tcPr>
          <w:p w:rsidR="00C446C3" w:rsidRPr="00110DF2" w:rsidRDefault="00587C1E" w:rsidP="00254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C446C3" w:rsidRPr="00FD3D20" w:rsidRDefault="00587C1E" w:rsidP="00254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24.586,80</w:t>
            </w:r>
          </w:p>
        </w:tc>
      </w:tr>
    </w:tbl>
    <w:p w:rsidR="009825D3" w:rsidRDefault="009825D3" w:rsidP="003A5EAD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5D3" w:rsidRDefault="009825D3" w:rsidP="003A5EAD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08C" w:rsidRDefault="00C570C4" w:rsidP="003A5EAD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587C1E" w:rsidRPr="00C570C4">
        <w:rPr>
          <w:rFonts w:ascii="Times New Roman" w:hAnsi="Times New Roman" w:cs="Times New Roman"/>
          <w:b/>
          <w:sz w:val="24"/>
          <w:szCs w:val="24"/>
        </w:rPr>
        <w:t>Kuratorium Oświaty</w:t>
      </w:r>
      <w:r w:rsidRPr="00C570C4">
        <w:rPr>
          <w:rFonts w:ascii="Times New Roman" w:hAnsi="Times New Roman" w:cs="Times New Roman"/>
          <w:b/>
          <w:sz w:val="24"/>
          <w:szCs w:val="24"/>
        </w:rPr>
        <w:t xml:space="preserve"> w Poznaniu</w:t>
      </w:r>
    </w:p>
    <w:p w:rsidR="009825D3" w:rsidRDefault="009825D3" w:rsidP="003A5EAD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74F4" w:rsidRPr="009825D3" w:rsidRDefault="00803815" w:rsidP="009825D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Współpraca finansowa w 2019 r. polegała</w:t>
      </w:r>
      <w:r w:rsidR="009825D3" w:rsidRPr="009825D3">
        <w:rPr>
          <w:rFonts w:ascii="Times New Roman" w:eastAsia="Calibri" w:hAnsi="Times New Roman" w:cs="Times New Roman"/>
          <w:sz w:val="24"/>
          <w:szCs w:val="24"/>
        </w:rPr>
        <w:t xml:space="preserve"> na udzielaniu dotacji na dofinansowanie i powierzenie organizacji letniego wypoczynku dzieci i młodzieży, podmiotom wyłonionym w ramach otwartego konkursu ofert</w:t>
      </w:r>
    </w:p>
    <w:p w:rsidR="00BA308C" w:rsidRDefault="00BA308C" w:rsidP="003A5EAD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5D3" w:rsidRDefault="009825D3" w:rsidP="009825D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41"/>
        <w:gridCol w:w="4394"/>
        <w:gridCol w:w="1981"/>
        <w:gridCol w:w="2303"/>
      </w:tblGrid>
      <w:tr w:rsidR="009825D3" w:rsidTr="00DF2831">
        <w:tc>
          <w:tcPr>
            <w:tcW w:w="541" w:type="dxa"/>
          </w:tcPr>
          <w:p w:rsidR="009825D3" w:rsidRPr="00BF5AF7" w:rsidRDefault="009825D3" w:rsidP="00DF28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F5AF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394" w:type="dxa"/>
          </w:tcPr>
          <w:p w:rsidR="009825D3" w:rsidRPr="00BF5AF7" w:rsidRDefault="009825D3" w:rsidP="00DF28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5AF7">
              <w:rPr>
                <w:rFonts w:ascii="Times New Roman" w:hAnsi="Times New Roman" w:cs="Times New Roman"/>
                <w:b/>
              </w:rPr>
              <w:t>Zakres współpracy finansowej</w:t>
            </w:r>
          </w:p>
        </w:tc>
        <w:tc>
          <w:tcPr>
            <w:tcW w:w="1981" w:type="dxa"/>
          </w:tcPr>
          <w:p w:rsidR="009825D3" w:rsidRPr="00BF5AF7" w:rsidRDefault="009825D3" w:rsidP="00DF28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5AF7">
              <w:rPr>
                <w:rFonts w:ascii="Times New Roman" w:hAnsi="Times New Roman" w:cs="Times New Roman"/>
                <w:b/>
              </w:rPr>
              <w:t>Liczba zawartych umów</w:t>
            </w:r>
          </w:p>
        </w:tc>
        <w:tc>
          <w:tcPr>
            <w:tcW w:w="2303" w:type="dxa"/>
          </w:tcPr>
          <w:p w:rsidR="009825D3" w:rsidRPr="00BF5AF7" w:rsidRDefault="009825D3" w:rsidP="00DF28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5AF7">
              <w:rPr>
                <w:rFonts w:ascii="Times New Roman" w:hAnsi="Times New Roman" w:cs="Times New Roman"/>
                <w:b/>
              </w:rPr>
              <w:t>Kwota udzielonych dotacji</w:t>
            </w:r>
          </w:p>
        </w:tc>
      </w:tr>
      <w:tr w:rsidR="009825D3" w:rsidTr="00DF2831">
        <w:tc>
          <w:tcPr>
            <w:tcW w:w="541" w:type="dxa"/>
          </w:tcPr>
          <w:p w:rsidR="009825D3" w:rsidRDefault="009825D3" w:rsidP="00DF2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9825D3" w:rsidRPr="0064680B" w:rsidRDefault="009825D3" w:rsidP="00DF2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80B">
              <w:rPr>
                <w:rFonts w:ascii="Times New Roman" w:eastAsia="Calibri" w:hAnsi="Times New Roman" w:cs="Times New Roman"/>
                <w:sz w:val="24"/>
                <w:szCs w:val="24"/>
              </w:rPr>
              <w:t>dofinansowanie organizacji letniego wypoczynku dzieci i młodzieży</w:t>
            </w:r>
          </w:p>
        </w:tc>
        <w:tc>
          <w:tcPr>
            <w:tcW w:w="1981" w:type="dxa"/>
          </w:tcPr>
          <w:p w:rsidR="009825D3" w:rsidRPr="0064680B" w:rsidRDefault="009825D3" w:rsidP="00DF2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80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303" w:type="dxa"/>
          </w:tcPr>
          <w:p w:rsidR="009825D3" w:rsidRPr="0064680B" w:rsidRDefault="009825D3" w:rsidP="00DF2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80B">
              <w:rPr>
                <w:rFonts w:ascii="Times New Roman" w:hAnsi="Times New Roman" w:cs="Times New Roman"/>
                <w:sz w:val="24"/>
                <w:szCs w:val="24"/>
              </w:rPr>
              <w:t>662.000</w:t>
            </w:r>
          </w:p>
        </w:tc>
      </w:tr>
      <w:tr w:rsidR="009825D3" w:rsidTr="00DF2831">
        <w:tc>
          <w:tcPr>
            <w:tcW w:w="541" w:type="dxa"/>
          </w:tcPr>
          <w:p w:rsidR="009825D3" w:rsidRDefault="009825D3" w:rsidP="00DF2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394" w:type="dxa"/>
          </w:tcPr>
          <w:p w:rsidR="009825D3" w:rsidRPr="0064680B" w:rsidRDefault="009825D3" w:rsidP="00DF2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80B">
              <w:rPr>
                <w:rFonts w:ascii="Times New Roman" w:eastAsia="Calibri" w:hAnsi="Times New Roman" w:cs="Times New Roman"/>
                <w:sz w:val="24"/>
                <w:szCs w:val="24"/>
              </w:rPr>
              <w:t>powierzenie organizacji letniego wypoczynku dzieci i młodzieży</w:t>
            </w:r>
          </w:p>
        </w:tc>
        <w:tc>
          <w:tcPr>
            <w:tcW w:w="1981" w:type="dxa"/>
          </w:tcPr>
          <w:p w:rsidR="009825D3" w:rsidRPr="0064680B" w:rsidRDefault="009825D3" w:rsidP="00DF2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8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</w:tcPr>
          <w:p w:rsidR="009825D3" w:rsidRPr="0064680B" w:rsidRDefault="009825D3" w:rsidP="00DF2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80B">
              <w:rPr>
                <w:rFonts w:ascii="Times New Roman" w:hAnsi="Times New Roman" w:cs="Times New Roman"/>
                <w:sz w:val="24"/>
                <w:szCs w:val="24"/>
              </w:rPr>
              <w:t>1.827.000</w:t>
            </w:r>
          </w:p>
        </w:tc>
      </w:tr>
      <w:tr w:rsidR="009825D3" w:rsidTr="00DF2831">
        <w:tc>
          <w:tcPr>
            <w:tcW w:w="541" w:type="dxa"/>
            <w:tcBorders>
              <w:left w:val="nil"/>
              <w:bottom w:val="nil"/>
            </w:tcBorders>
          </w:tcPr>
          <w:p w:rsidR="009825D3" w:rsidRDefault="009825D3" w:rsidP="00DF2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825D3" w:rsidRPr="00110DF2" w:rsidRDefault="009825D3" w:rsidP="00DF283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DF2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981" w:type="dxa"/>
          </w:tcPr>
          <w:p w:rsidR="009825D3" w:rsidRPr="00110DF2" w:rsidRDefault="00803815" w:rsidP="00DF28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2303" w:type="dxa"/>
          </w:tcPr>
          <w:p w:rsidR="009825D3" w:rsidRPr="00FD3D20" w:rsidRDefault="0064680B" w:rsidP="00A02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2.489,00</w:t>
            </w:r>
            <w:r w:rsidR="00A02A2A">
              <w:rPr>
                <w:b/>
              </w:rPr>
              <w:t>0,00</w:t>
            </w:r>
          </w:p>
        </w:tc>
      </w:tr>
    </w:tbl>
    <w:p w:rsidR="00C570C4" w:rsidRDefault="00C570C4" w:rsidP="003A5EAD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0C4" w:rsidRDefault="00C570C4" w:rsidP="003A5EAD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0C4" w:rsidRDefault="00C570C4" w:rsidP="003A5EAD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0C4" w:rsidRDefault="00C570C4" w:rsidP="003A5EAD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2F6" w:rsidRDefault="00AA72F6" w:rsidP="003A5EAD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74F4" w:rsidRPr="00DA5528" w:rsidRDefault="00E33177" w:rsidP="00B874F4">
      <w:pPr>
        <w:pStyle w:val="Akapitzli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528">
        <w:rPr>
          <w:rFonts w:ascii="Times New Roman" w:hAnsi="Times New Roman" w:cs="Times New Roman"/>
          <w:b/>
          <w:sz w:val="28"/>
          <w:szCs w:val="28"/>
        </w:rPr>
        <w:t>Współpraca pozafinansowa</w:t>
      </w:r>
    </w:p>
    <w:p w:rsidR="00B874F4" w:rsidRDefault="00B874F4" w:rsidP="003A5EAD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74F4" w:rsidRDefault="00B874F4" w:rsidP="003A5EAD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74F4" w:rsidRPr="003A5EAD" w:rsidRDefault="00B874F4" w:rsidP="003A5EAD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3177" w:rsidRDefault="00C570C4" w:rsidP="00E331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4B0722">
        <w:rPr>
          <w:rFonts w:ascii="Times New Roman" w:hAnsi="Times New Roman" w:cs="Times New Roman"/>
          <w:b/>
          <w:sz w:val="24"/>
          <w:szCs w:val="24"/>
        </w:rPr>
        <w:t xml:space="preserve">Gabinet </w:t>
      </w:r>
      <w:r w:rsidR="00E33177">
        <w:rPr>
          <w:rFonts w:ascii="Times New Roman" w:hAnsi="Times New Roman" w:cs="Times New Roman"/>
          <w:b/>
          <w:sz w:val="24"/>
          <w:szCs w:val="24"/>
        </w:rPr>
        <w:t>Wojewody</w:t>
      </w:r>
    </w:p>
    <w:p w:rsidR="00E33177" w:rsidRPr="00AA72F6" w:rsidRDefault="00E33177" w:rsidP="004F0AA4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>D</w:t>
      </w:r>
      <w:r w:rsidRPr="00E33177">
        <w:rPr>
          <w:rFonts w:ascii="Times New Roman" w:eastAsia="Calibri" w:hAnsi="Times New Roman" w:cs="Times New Roman"/>
          <w:sz w:val="24"/>
          <w:szCs w:val="24"/>
        </w:rPr>
        <w:t xml:space="preserve">ziałania dotyczyły wspierania integracji organizacji kombatanckich na terenie województwa wielkopolskiego, czyli przedsięwzięć wymienionych w § 5. </w:t>
      </w:r>
      <w:r w:rsidRPr="00E33177">
        <w:rPr>
          <w:rFonts w:ascii="Times New Roman" w:eastAsia="Calibri" w:hAnsi="Times New Roman" w:cs="Times New Roman"/>
          <w:i/>
          <w:iCs/>
          <w:sz w:val="24"/>
          <w:szCs w:val="24"/>
        </w:rPr>
        <w:t>Programu</w:t>
      </w:r>
      <w:r w:rsidR="004F0AA4">
        <w:rPr>
          <w:rFonts w:ascii="Times New Roman" w:eastAsia="Calibri" w:hAnsi="Times New Roman" w:cs="Times New Roman"/>
          <w:sz w:val="24"/>
          <w:szCs w:val="24"/>
        </w:rPr>
        <w:t xml:space="preserve"> i polegały na </w:t>
      </w:r>
      <w:r w:rsidRPr="00E33177">
        <w:rPr>
          <w:rFonts w:ascii="Times New Roman" w:eastAsia="Calibri" w:hAnsi="Times New Roman" w:cs="Times New Roman"/>
          <w:sz w:val="24"/>
          <w:szCs w:val="24"/>
        </w:rPr>
        <w:t xml:space="preserve">inicjowaniu i organizowaniu obchodów rocznic upamiętniających walki o niepodległość Polski oraz ofiary wojny i okresu powojennego; podejmowaniu i wspieraniu przedsięwzięć </w:t>
      </w:r>
      <w:r w:rsidR="004F0AA4">
        <w:rPr>
          <w:rFonts w:ascii="Times New Roman" w:eastAsia="Calibri" w:hAnsi="Times New Roman" w:cs="Times New Roman"/>
          <w:sz w:val="24"/>
          <w:szCs w:val="24"/>
        </w:rPr>
        <w:br/>
      </w:r>
      <w:r w:rsidRPr="00E33177">
        <w:rPr>
          <w:rFonts w:ascii="Times New Roman" w:eastAsia="Calibri" w:hAnsi="Times New Roman" w:cs="Times New Roman"/>
          <w:sz w:val="24"/>
          <w:szCs w:val="24"/>
        </w:rPr>
        <w:t>o charakterze patriotycznym lub popularyzującym kultywowanie pamięci o dokonaniach członków lub patronów danej organizacji kombatanckiej; organizowaniu i obsłudze posiedzeń – w tym również wyjazdowych - Wojewódzkiej Rady Kombatanckiej i Wojewódzkiej Rady Konsultacyjnej do Spraw Działaczy Opozycji i Osób Represjonowanych z Powodów Politycznych.</w:t>
      </w:r>
      <w:r w:rsidR="004F0A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33177">
        <w:rPr>
          <w:rFonts w:ascii="Times New Roman" w:eastAsia="Calibri" w:hAnsi="Times New Roman" w:cs="Times New Roman"/>
          <w:sz w:val="24"/>
          <w:szCs w:val="24"/>
        </w:rPr>
        <w:t xml:space="preserve">Wojewoda Wielkopolski, Wicewojewoda i Pełnomocnik do Spraw Współpracy </w:t>
      </w:r>
      <w:r w:rsidRPr="00E33177">
        <w:rPr>
          <w:rFonts w:ascii="Times New Roman" w:eastAsia="Calibri" w:hAnsi="Times New Roman" w:cs="Times New Roman"/>
          <w:sz w:val="24"/>
          <w:szCs w:val="24"/>
        </w:rPr>
        <w:lastRenderedPageBreak/>
        <w:t>ze Środowiskami Kombatanckimi brali udział w </w:t>
      </w:r>
      <w:r w:rsidRPr="00E33177">
        <w:rPr>
          <w:rFonts w:ascii="Times New Roman" w:hAnsi="Times New Roman" w:cs="Times New Roman"/>
          <w:sz w:val="24"/>
          <w:szCs w:val="24"/>
        </w:rPr>
        <w:t xml:space="preserve"> spotkaniach i uroczystościach </w:t>
      </w:r>
      <w:r w:rsidRPr="00E33177">
        <w:rPr>
          <w:rFonts w:ascii="Times New Roman" w:eastAsia="Calibri" w:hAnsi="Times New Roman" w:cs="Times New Roman"/>
          <w:sz w:val="24"/>
          <w:szCs w:val="24"/>
        </w:rPr>
        <w:t xml:space="preserve"> rocznicowych, które odbyły się na terenie całego województwa. Wydarzenia te miały zróżnicowany charakter, poczynając od spotkań świątecznych - opłatkowych i wielkanocnych - poszczególnych organizacji po ogólnopolskie zjazdy rocznicowe np. organizowany </w:t>
      </w:r>
      <w:r w:rsidR="004F0AA4">
        <w:rPr>
          <w:rFonts w:ascii="Times New Roman" w:eastAsia="Calibri" w:hAnsi="Times New Roman" w:cs="Times New Roman"/>
          <w:sz w:val="24"/>
          <w:szCs w:val="24"/>
        </w:rPr>
        <w:br/>
      </w:r>
      <w:r w:rsidRPr="00E33177">
        <w:rPr>
          <w:rFonts w:ascii="Times New Roman" w:eastAsia="Calibri" w:hAnsi="Times New Roman" w:cs="Times New Roman"/>
          <w:sz w:val="24"/>
          <w:szCs w:val="24"/>
        </w:rPr>
        <w:t>w Poznaniu Jubileusz 30-lecia Stowarzyszenia Polaków Represjonowanych przez III Rzeszę. Wiele z tych przedsięwzięć odbyło się dzięki orga</w:t>
      </w:r>
      <w:r w:rsidRPr="00E33177">
        <w:rPr>
          <w:rFonts w:ascii="Times New Roman" w:hAnsi="Times New Roman" w:cs="Times New Roman"/>
          <w:sz w:val="24"/>
          <w:szCs w:val="24"/>
        </w:rPr>
        <w:t>nizacyjnemu wsparciu Wojewody. P</w:t>
      </w:r>
      <w:r w:rsidRPr="00E33177">
        <w:rPr>
          <w:rFonts w:ascii="Times New Roman" w:eastAsia="Calibri" w:hAnsi="Times New Roman" w:cs="Times New Roman"/>
          <w:sz w:val="24"/>
          <w:szCs w:val="24"/>
        </w:rPr>
        <w:t>rzedstawiciele związków i stowarzyszeń kombatanckich na zaproszenie Wojewody uczestniczyli we wszystkich uroczystościach</w:t>
      </w:r>
      <w:r w:rsidR="004F0A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3177">
        <w:rPr>
          <w:rFonts w:ascii="Times New Roman" w:eastAsia="Calibri" w:hAnsi="Times New Roman" w:cs="Times New Roman"/>
          <w:sz w:val="24"/>
          <w:szCs w:val="24"/>
        </w:rPr>
        <w:t xml:space="preserve">z okazji rocznic historycznych wydarzeń oraz świąt państwowych, zorganizowanych przez Wojewodę Wielkopolskiego. </w:t>
      </w:r>
    </w:p>
    <w:p w:rsidR="00E33177" w:rsidRPr="00E33177" w:rsidRDefault="00E33177" w:rsidP="00E33177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eastAsia="Calibri" w:hAnsi="Times New Roman" w:cs="Times New Roman"/>
          <w:sz w:val="24"/>
          <w:szCs w:val="24"/>
        </w:rPr>
        <w:t>Do największych z nich w roku 2019 należały: spotkanie noworoczne z instytucjami współpracującymi z administracją rządową, 79. rocznica zsyłki Polaków na Sybir,</w:t>
      </w:r>
      <w:r w:rsidRPr="00E33177">
        <w:rPr>
          <w:rFonts w:ascii="Times New Roman" w:eastAsia="Calibri" w:hAnsi="Times New Roman" w:cs="Times New Roman"/>
          <w:sz w:val="24"/>
          <w:szCs w:val="24"/>
          <w:lang w:bidi="mr-IN"/>
        </w:rPr>
        <w:t xml:space="preserve"> Narodowy Dzień Pamięci </w:t>
      </w:r>
      <w:r w:rsidRPr="00E33177">
        <w:rPr>
          <w:rFonts w:ascii="Times New Roman" w:eastAsia="Calibri" w:hAnsi="Times New Roman" w:cs="Times New Roman"/>
          <w:i/>
          <w:iCs/>
          <w:sz w:val="24"/>
          <w:szCs w:val="24"/>
          <w:lang w:bidi="mr-IN"/>
        </w:rPr>
        <w:t>Żołnierzy Wyklętych</w:t>
      </w:r>
      <w:r w:rsidRPr="00E33177">
        <w:rPr>
          <w:rFonts w:ascii="Times New Roman" w:eastAsia="Calibri" w:hAnsi="Times New Roman" w:cs="Times New Roman"/>
          <w:sz w:val="24"/>
          <w:szCs w:val="24"/>
          <w:lang w:bidi="mr-IN"/>
        </w:rPr>
        <w:t>, Dzień Pamięci Polek i Polaków Represjonowanych przez III Rzeszę w latach 1939-1945, Narodowy Dzień Pamięci Poznańskiego Czerwca 1956 r., uczczenie pamięci ofiar wojny w rocznice niemieckiej i sowieckiej napaści na Polskę, rocznicę powstania Batalionów Chłopskich, Narodowe Święto Niepodległości, Wspomnienie Pierwszych Władców Polski z dynastii Piastów, przekazanie Akademii Muzycznej w Poznaniu fortepianu na którym grał I.J. Paderewski, o</w:t>
      </w:r>
      <w:r w:rsidRPr="00E33177">
        <w:rPr>
          <w:rFonts w:ascii="Times New Roman" w:eastAsia="Calibri" w:hAnsi="Times New Roman" w:cs="Times New Roman"/>
          <w:sz w:val="24"/>
          <w:szCs w:val="24"/>
        </w:rPr>
        <w:t>dsłonięcie tablicy pamięci kombatantów-harcerzy V Hufca Harcerzy  im. ks. Józefa Poniatowskiego w Poznaniu.</w:t>
      </w:r>
    </w:p>
    <w:p w:rsidR="00E33177" w:rsidRPr="00E33177" w:rsidRDefault="00E33177" w:rsidP="00E33177">
      <w:pPr>
        <w:spacing w:before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>W</w:t>
      </w:r>
      <w:r w:rsidRPr="00E33177">
        <w:rPr>
          <w:rFonts w:ascii="Times New Roman" w:eastAsia="Calibri" w:hAnsi="Times New Roman" w:cs="Times New Roman"/>
          <w:sz w:val="24"/>
          <w:szCs w:val="24"/>
        </w:rPr>
        <w:t xml:space="preserve"> roku 2019 Wojewoda Wielkopolski objął patronatem honorowym 116 wydarzeń. W tej liczbie było 45 przedsięwzięć, organizowanych lub współorganizowane przez organizacje pozarządowe oraz podmioty, o których mowa w art. 3 ust. 3 ustawy działalności pożytku publicznego i o wolontariacie. 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>VIII Dni Pracy Organicznej - Unia Wielkopolan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>Zlot Chorągwi Wielkopolskiej - ZHP Komenda Chorągwi Wielkopolskiej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>VII Wielkopolski Konkurs Fotograficzny "Marszałek Józef Piłsudski" - Wielkopolski Związek Oficerów Rezerwy RP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>Drzewo Franciszka 2019 - Fundacja "Zakłady Kórnickie"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>Setna Rocznica powstania w Polsce Czerwonego Krzyża - Prezes Klubu HDK PCK "Nieobojętni RH"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>Puchar Świata U23 w wioślarstwie - Prezes Zarządu Fundacji Wielkopolskiego Wioślarstwa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>Festiwal Jeździecki Baborówko 2019 - Stowarzyszenie Jeździeckie Baborówko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lastRenderedPageBreak/>
        <w:t>Wielkie Widowisko Plenerowe "Orzeł i Krzyż  Zwycięskie Powstanie" - Stowarzyszenie Park  Dzieje w Murowanej Goślinie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>Obchody 100-lecia Polskiego Czerwonego Krzyża - Wielkopolski Oddział Okręgowy PCK w Poznaniu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 xml:space="preserve"> 9. Rajd Obronny "Puszcza" - Komendant Chorągwi Wielkopolskiej im. Powstańców Wielkopolskich w Poznaniu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>V Zjazd Sprawozdawczo-Wyborczy Oddziału Wielkopolskiego Towarzystwa Pamięci Powstania Wielkopolskiego - Prezes Zarządu Oddziału Wielkopolskiego Towarzystwa Pamięci Powstania Wielkopolskiego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 xml:space="preserve"> 15. rocznica powstania Ośrodka Opieki Pozaszpitalnej, Hospicjum w Wągrowcu - Stowarzyszenie im. ks. J.N. Musolffa w Wągrowcu 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>XVIII Międzynarodowe Szachowe Mistrzostwa Polski Duchowieństwa w Szachach Klasycznych - Komitet Organizacyjny Szachowych Mistrzostw Polski Duchowieństwa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>40-lecie Uniwersytetu Trzeciego Wieku w Poznaniu - Prezes Uniwersytetu Trzeciego Wieku w Poznaniu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 xml:space="preserve"> Festival CABRIO POLAND 2019 - Prezes Zarządu Fundacji CABRIO POLAND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 xml:space="preserve"> Archidiecezjalny Marsz Dla Życia w Poznaniu - Prezes Zarządu Diecezjalnego Katolickiego Stowarzyszenia Młodzieży Archidiecezji Poznańskiej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 xml:space="preserve"> Projekt "Uniwersytet Sukcesu" - Prezes Zarządu Fundacji Digital University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 xml:space="preserve"> 6. Edycja Kampanii "Kilometry Dobra" - Prezes Polskiego Instytutu Filantropii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 xml:space="preserve"> Obchody "Dnia Weterana Działań poza Granicami Państwa" - Stowarzyszenie Kombatantów Misji Pokojowych ONZ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 xml:space="preserve"> Honorowy Projekt "Chce się żyć"  - Fundacja Pomocna Mama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 xml:space="preserve"> Lodołamacze - Konkurs dla Pracodawców Wrażliwych Społecznie - Fundacja Aktywizacji Zawodowej Osób Niepełnosprawnych w Warszawie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 xml:space="preserve"> Konferencja "Chrońmy dzieci przed przemocą"  - Stowarzyszenie Zastępstwa Rodzicielskiego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 xml:space="preserve"> XXIII Olimpiada Umiejętności Osób Niepełnosprawnych im. Doktora Piotra Janaszka  ABILIMPIADA - Zarząd Fundacji Mielnica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 xml:space="preserve"> 40-lecie zespołu "Piroska" - Kierownik Zespołu Pieśni i Tańca Węgierskiego "Piroska" w Poznaniu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 xml:space="preserve"> "Stop manipulacji, nie kupuj na prezentacji"  - Stowarzyszenie Manko w Krakowie 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lastRenderedPageBreak/>
        <w:t xml:space="preserve"> Obchody 80. rocznicy zbrodni katyńskiej i 30-lecia działalności Stowarzyszenia "Katyń" w Poznaniu - Prezes Stowarzyszenia "Katyń" w Poznaniu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 xml:space="preserve"> Współpraca międzysektorowa i innowacje na rzecz bezpieczeństwa drogowego - Fundacja "Nadzieja" Osób Poszkodowanych w Wypadkach Drogowych w Ostrowie Wielkopolskim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 xml:space="preserve"> Obchody  Ogólnopolskie Międzynarodowego Dnia Osoby Zaginionej i Poszukiwanej - Stowarzyszenie Szukamy i Ratujemy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 xml:space="preserve"> Zjazd Animatorów Spotkań Małżeńskich - Stowarzyszenie Przyjaciół Spotkań Małżeńskich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 xml:space="preserve"> Proces kreowania i próby odkłamywania "czarnej legendy" Żołnierzy Wyklętych Pogranicza Dolnego i Górnego Śląska oraz Wielkopolski i Ziemi Łódzkiej - Stowarzyszenie Rodzin Żołnierzy Wyklętych w Warszawie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 xml:space="preserve"> XXII Dni Lwowa i Kresów w Poznaniu - Towarzystwo Miłośników Lwowa i Kresów Południowo-Wschodnich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 xml:space="preserve"> Polska Liga Jeździecka - Ogólnopolskie Zawody Konne w Skokach Przez Przeszkody - Prezes Klubu Jeździeckiego AGRO-Handel Śrem 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 xml:space="preserve"> Jubileusz 25-lecia wspólnoty L`Arche w Poznaniu - Zarząd Fundacji L`Arche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 xml:space="preserve"> 80. Rocznica wybuchu II Wojny Światowej  - Towarzystwo Działań Historycznych im. Feliksa Pięty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 xml:space="preserve"> Baborówko Horse Sale Show 2019 - Finał Pucharu Polski WKKW - Wiceprezes Stowarzyszenia Jeździeckiego Baborówko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 xml:space="preserve"> Konferencja Forum Klimatycznego  AKO - Koordynator Forum Klimatycznego AKO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 xml:space="preserve"> XI Ogólnopolski Zjazd Bibliofilów w Poznaniu - Prezes Wielkopolskiego Towarzystwa Przyjaciół Ksiązki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 xml:space="preserve"> "Żywe Powstanie-element projektu "100 lat po wybuchu" - Fundacja Instytut Poznański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 xml:space="preserve"> "Biała Dama -symbol dziedzictwa Ziemi Kórnickiej" - Prezes Zarządu Stowarzyszenia "Gloria in Musica" 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 xml:space="preserve"> Regionalne Towarzystwo Kultury w Świebodzinie - Regionalne Towarzystwo Kultury w Świebodzinie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 xml:space="preserve"> III Forum Ziemniaka - Polska Federacja Ziemniaka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 xml:space="preserve"> 25-leciePoznańskich Madrygalistów im. Wacława z Szamotuł - Dyrygent Chóru 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 xml:space="preserve"> Piłkarski turniej charytatywny z cyklu "Gramy, by pomóc" -  Wiceprezes Klubu Honorowych Dawców Krwi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lastRenderedPageBreak/>
        <w:t xml:space="preserve"> Międzykulturowy Mecz Charytatywny - Oleksandr  Hubarenko</w:t>
      </w:r>
    </w:p>
    <w:p w:rsidR="00E33177" w:rsidRPr="00E33177" w:rsidRDefault="00E33177" w:rsidP="00E3317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77">
        <w:rPr>
          <w:rFonts w:ascii="Times New Roman" w:hAnsi="Times New Roman" w:cs="Times New Roman"/>
          <w:sz w:val="24"/>
          <w:szCs w:val="24"/>
        </w:rPr>
        <w:t>Kaziuk 2019  - Towarzystwo Miłośników Wilna Oddział w Poznaniu</w:t>
      </w:r>
    </w:p>
    <w:p w:rsidR="00C570C4" w:rsidRDefault="00C570C4" w:rsidP="00E421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0C4"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4210E" w:rsidRPr="00E421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Wydział Spraw Cudzoziemców</w:t>
      </w:r>
      <w:r w:rsidR="00E4210E" w:rsidRPr="00E42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72F6" w:rsidRDefault="00AA72F6" w:rsidP="00E421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0C4" w:rsidRDefault="00C570C4" w:rsidP="00E421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E4210E" w:rsidRPr="00E4210E">
        <w:rPr>
          <w:rFonts w:ascii="Times New Roman" w:eastAsia="Times New Roman" w:hAnsi="Times New Roman" w:cs="Times New Roman"/>
          <w:sz w:val="24"/>
          <w:szCs w:val="24"/>
          <w:lang w:eastAsia="pl-PL"/>
        </w:rPr>
        <w:t>2019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</w:t>
      </w:r>
      <w:r w:rsidR="00DA5528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</w:t>
      </w:r>
      <w:r w:rsidR="00E4210E" w:rsidRPr="00E42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współpracował z Fundacją CEBAM (Centrum Badań Migracyjnych) </w:t>
      </w:r>
      <w:r w:rsidR="00E4210E" w:rsidRPr="00C570C4">
        <w:rPr>
          <w:rFonts w:ascii="Times New Roman" w:eastAsia="Times New Roman" w:hAnsi="Times New Roman" w:cs="Times New Roman"/>
          <w:sz w:val="24"/>
          <w:szCs w:val="24"/>
          <w:lang w:eastAsia="pl-PL"/>
        </w:rPr>
        <w:t>Migrant Info Point</w:t>
      </w:r>
      <w:r w:rsidR="00E4210E" w:rsidRPr="00E421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A5528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organizacji „</w:t>
      </w:r>
      <w:r w:rsidR="00E4210E" w:rsidRPr="00E4210E">
        <w:rPr>
          <w:rFonts w:ascii="Times New Roman" w:eastAsia="Times New Roman" w:hAnsi="Times New Roman" w:cs="Times New Roman"/>
          <w:sz w:val="24"/>
          <w:szCs w:val="24"/>
          <w:lang w:eastAsia="pl-PL"/>
        </w:rPr>
        <w:t>Dni Otwartych dla Cudzoziemców</w:t>
      </w:r>
      <w:r w:rsidR="00DA5528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E4210E" w:rsidRPr="00E4210E">
        <w:rPr>
          <w:rFonts w:ascii="Times New Roman" w:eastAsia="Times New Roman" w:hAnsi="Times New Roman" w:cs="Times New Roman"/>
          <w:sz w:val="24"/>
          <w:szCs w:val="24"/>
          <w:lang w:eastAsia="pl-PL"/>
        </w:rPr>
        <w:t>. Przedsięwzięcie odbyło się w Wielkopolskim Urzędzi</w:t>
      </w:r>
      <w:r w:rsidR="00DA55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Wojewódzkim w Poznaniu, a jego </w:t>
      </w:r>
      <w:r w:rsidR="00E4210E" w:rsidRPr="00E42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było przedstawienie </w:t>
      </w:r>
      <w:r w:rsidR="00E4210E" w:rsidRPr="00E421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informacyjnej w zakresie szeroko pojętej integracji cudzoziemców.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E4210E" w:rsidRPr="00E42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racownicy Wydziału są w stałym kontakcie roboczym z konsultantami zatrudnionymi w MIP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służąc pomocą informacyjną.</w:t>
      </w:r>
    </w:p>
    <w:p w:rsidR="00CF3EB6" w:rsidRDefault="00CF3EB6" w:rsidP="00E421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5528" w:rsidRDefault="00CF3EB6" w:rsidP="00753A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F3E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3.Wydział Spraw Obywatelskich</w:t>
      </w:r>
      <w:r w:rsidR="009803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DA5528" w:rsidRDefault="00DA5528" w:rsidP="00753A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53ACC" w:rsidRPr="00DA5528" w:rsidRDefault="00DA5528" w:rsidP="00753A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528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Współpracę z organizacjami pozarządowymi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A55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F5938">
        <w:rPr>
          <w:rFonts w:ascii="Times New Roman" w:hAnsi="Times New Roman" w:cs="Times New Roman"/>
          <w:sz w:val="24"/>
          <w:szCs w:val="24"/>
        </w:rPr>
        <w:t>oraz podmiotami wymienionymi w art. 3 ust.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938">
        <w:rPr>
          <w:rFonts w:ascii="Times New Roman" w:hAnsi="Times New Roman" w:cs="Times New Roman"/>
          <w:sz w:val="24"/>
          <w:szCs w:val="24"/>
        </w:rPr>
        <w:t>ustawy o działalności pożytku publiczne</w:t>
      </w:r>
      <w:r>
        <w:rPr>
          <w:rFonts w:ascii="Times New Roman" w:hAnsi="Times New Roman" w:cs="Times New Roman"/>
          <w:sz w:val="24"/>
          <w:szCs w:val="24"/>
        </w:rPr>
        <w:t xml:space="preserve">go i o wolontariacie </w:t>
      </w:r>
      <w:r w:rsidRPr="00DA55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realizował </w:t>
      </w:r>
      <w:r w:rsidR="00753ACC" w:rsidRPr="00DA55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3ACC" w:rsidRPr="00DA5528">
        <w:rPr>
          <w:rFonts w:ascii="Times New Roman" w:hAnsi="Times New Roman" w:cs="Times New Roman"/>
          <w:sz w:val="24"/>
          <w:szCs w:val="24"/>
        </w:rPr>
        <w:t>Pełnomocnik Wojewody ds. Społeczeństwa Obywatelskiego, Równego Traktowania, Mniejszości Narodowych i Etnicznych</w:t>
      </w:r>
      <w:r>
        <w:rPr>
          <w:rFonts w:ascii="Times New Roman" w:hAnsi="Times New Roman" w:cs="Times New Roman"/>
          <w:sz w:val="24"/>
          <w:szCs w:val="24"/>
        </w:rPr>
        <w:t>.</w:t>
      </w:r>
      <w:r w:rsidR="00753ACC" w:rsidRPr="00DA552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Współpraca ta dotyczyła:</w:t>
      </w:r>
    </w:p>
    <w:p w:rsidR="0098037D" w:rsidRDefault="0098037D" w:rsidP="00753A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53ACC">
        <w:rPr>
          <w:rFonts w:ascii="Times New Roman" w:hAnsi="Times New Roman" w:cs="Times New Roman"/>
          <w:sz w:val="24"/>
          <w:szCs w:val="24"/>
        </w:rPr>
        <w:t xml:space="preserve"> organizacji w Wielkopolskim Urzędzie Wojewódzkim w Poznaniu, spotkań informacyjnych </w:t>
      </w:r>
      <w:r>
        <w:rPr>
          <w:rFonts w:ascii="Times New Roman" w:hAnsi="Times New Roman" w:cs="Times New Roman"/>
          <w:sz w:val="24"/>
          <w:szCs w:val="24"/>
        </w:rPr>
        <w:t xml:space="preserve">dla organizacji pozarządowych na temat </w:t>
      </w:r>
      <w:r w:rsidR="00753ACC">
        <w:rPr>
          <w:rFonts w:ascii="Times New Roman" w:hAnsi="Times New Roman" w:cs="Times New Roman"/>
          <w:sz w:val="24"/>
          <w:szCs w:val="24"/>
        </w:rPr>
        <w:t xml:space="preserve">konkursów uruchamianych przez Narodowy Instytut Wolności - Centrum Rozwoju Społeczeństwa Obywatelskiego, oraz służących popularyzacji wiedzy na ich temat. </w:t>
      </w:r>
    </w:p>
    <w:p w:rsidR="0098037D" w:rsidRDefault="00DA5528" w:rsidP="00753A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udziału i współorganizowani</w:t>
      </w:r>
      <w:r w:rsidR="00753ACC">
        <w:rPr>
          <w:rFonts w:ascii="Times New Roman" w:hAnsi="Times New Roman" w:cs="Times New Roman"/>
          <w:sz w:val="24"/>
          <w:szCs w:val="24"/>
        </w:rPr>
        <w:t xml:space="preserve"> </w:t>
      </w:r>
      <w:r w:rsidR="0098037D">
        <w:rPr>
          <w:rFonts w:ascii="Times New Roman" w:hAnsi="Times New Roman" w:cs="Times New Roman"/>
          <w:sz w:val="24"/>
          <w:szCs w:val="24"/>
        </w:rPr>
        <w:t xml:space="preserve">konferencji </w:t>
      </w:r>
      <w:r>
        <w:rPr>
          <w:rFonts w:ascii="Times New Roman" w:hAnsi="Times New Roman" w:cs="Times New Roman"/>
          <w:sz w:val="24"/>
          <w:szCs w:val="24"/>
        </w:rPr>
        <w:t>i spotkań</w:t>
      </w:r>
      <w:r w:rsidR="00753ACC">
        <w:rPr>
          <w:rFonts w:ascii="Times New Roman" w:hAnsi="Times New Roman" w:cs="Times New Roman"/>
          <w:sz w:val="24"/>
          <w:szCs w:val="24"/>
        </w:rPr>
        <w:t xml:space="preserve"> w tym</w:t>
      </w:r>
      <w:r w:rsidR="0098037D">
        <w:rPr>
          <w:rFonts w:ascii="Times New Roman" w:hAnsi="Times New Roman" w:cs="Times New Roman"/>
          <w:sz w:val="24"/>
          <w:szCs w:val="24"/>
        </w:rPr>
        <w:t>:</w:t>
      </w:r>
      <w:r w:rsidR="00753ACC">
        <w:rPr>
          <w:rFonts w:ascii="Times New Roman" w:hAnsi="Times New Roman" w:cs="Times New Roman"/>
          <w:sz w:val="24"/>
          <w:szCs w:val="24"/>
        </w:rPr>
        <w:t xml:space="preserve"> konferencji podsumowującej projekt„ Inkubator Innowacji Społecznych Wielkich Jutra” – Usługi </w:t>
      </w:r>
      <w:r w:rsidR="0098037D">
        <w:rPr>
          <w:rFonts w:ascii="Times New Roman" w:hAnsi="Times New Roman" w:cs="Times New Roman"/>
          <w:sz w:val="24"/>
          <w:szCs w:val="24"/>
        </w:rPr>
        <w:t xml:space="preserve">opiekuńcze dla osób zależnych, </w:t>
      </w:r>
      <w:r w:rsidR="00753ACC">
        <w:rPr>
          <w:rFonts w:ascii="Times New Roman" w:hAnsi="Times New Roman" w:cs="Times New Roman"/>
          <w:sz w:val="24"/>
          <w:szCs w:val="24"/>
        </w:rPr>
        <w:t xml:space="preserve"> VI Wielkopolskiej konferencji ” Interwent skuteczny wobec przemocy”</w:t>
      </w:r>
      <w:r>
        <w:rPr>
          <w:rFonts w:ascii="Times New Roman" w:hAnsi="Times New Roman" w:cs="Times New Roman"/>
          <w:sz w:val="24"/>
          <w:szCs w:val="24"/>
        </w:rPr>
        <w:t xml:space="preserve">, konferencji </w:t>
      </w:r>
      <w:r w:rsidR="00753ACC">
        <w:rPr>
          <w:rFonts w:ascii="Times New Roman" w:hAnsi="Times New Roman" w:cs="Times New Roman"/>
          <w:sz w:val="24"/>
          <w:szCs w:val="24"/>
        </w:rPr>
        <w:t>„Do twarzy mi nie tylko</w:t>
      </w:r>
      <w:r w:rsidR="0098037D">
        <w:rPr>
          <w:rFonts w:ascii="Times New Roman" w:hAnsi="Times New Roman" w:cs="Times New Roman"/>
          <w:sz w:val="24"/>
          <w:szCs w:val="24"/>
        </w:rPr>
        <w:t xml:space="preserve"> </w:t>
      </w:r>
      <w:r w:rsidR="00753ACC">
        <w:rPr>
          <w:rFonts w:ascii="Times New Roman" w:hAnsi="Times New Roman" w:cs="Times New Roman"/>
          <w:sz w:val="24"/>
          <w:szCs w:val="24"/>
        </w:rPr>
        <w:t xml:space="preserve">w </w:t>
      </w:r>
      <w:r w:rsidR="00753ACC" w:rsidRPr="008B355A">
        <w:rPr>
          <w:rFonts w:ascii="Times New Roman" w:hAnsi="Times New Roman" w:cs="Times New Roman"/>
          <w:sz w:val="24"/>
          <w:szCs w:val="24"/>
        </w:rPr>
        <w:t>niebieskim</w:t>
      </w:r>
      <w:r w:rsidR="00753ACC" w:rsidRPr="008B355A">
        <w:rPr>
          <w:rFonts w:ascii="Times New Roman" w:hAnsi="Times New Roman" w:cs="Times New Roman"/>
          <w:bCs/>
          <w:sz w:val="24"/>
          <w:szCs w:val="24"/>
        </w:rPr>
        <w:t xml:space="preserve"> - o barwach wokół autyzmu w codziennej komunikacji</w:t>
      </w:r>
      <w:r w:rsidR="00753ACC">
        <w:rPr>
          <w:rFonts w:ascii="Times New Roman" w:hAnsi="Times New Roman" w:cs="Times New Roman"/>
          <w:bCs/>
          <w:sz w:val="24"/>
          <w:szCs w:val="24"/>
        </w:rPr>
        <w:t>”.</w:t>
      </w:r>
      <w:r w:rsidR="00753ACC" w:rsidRPr="002B5530">
        <w:rPr>
          <w:rFonts w:ascii="Times New Roman" w:hAnsi="Times New Roman" w:cs="Times New Roman"/>
          <w:sz w:val="24"/>
          <w:szCs w:val="24"/>
        </w:rPr>
        <w:t xml:space="preserve"> </w:t>
      </w:r>
      <w:r w:rsidR="0098037D">
        <w:rPr>
          <w:rFonts w:ascii="Times New Roman" w:hAnsi="Times New Roman" w:cs="Times New Roman"/>
          <w:sz w:val="24"/>
          <w:szCs w:val="24"/>
        </w:rPr>
        <w:t>W konferencji uczestniczyły organizacje na co dzień pracujące z osobami ze spektrum autyzmu,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037D">
        <w:rPr>
          <w:rFonts w:ascii="Times New Roman" w:hAnsi="Times New Roman" w:cs="Times New Roman"/>
          <w:sz w:val="24"/>
          <w:szCs w:val="24"/>
        </w:rPr>
        <w:t>„Społeczne problemy</w:t>
      </w:r>
      <w:r w:rsidR="00753ACC">
        <w:rPr>
          <w:rFonts w:ascii="Times New Roman" w:hAnsi="Times New Roman" w:cs="Times New Roman"/>
          <w:sz w:val="24"/>
          <w:szCs w:val="24"/>
        </w:rPr>
        <w:t xml:space="preserve"> współczesnych seniorów</w:t>
      </w:r>
      <w:r w:rsidR="0098037D">
        <w:rPr>
          <w:rFonts w:ascii="Times New Roman" w:hAnsi="Times New Roman" w:cs="Times New Roman"/>
          <w:sz w:val="24"/>
          <w:szCs w:val="24"/>
        </w:rPr>
        <w:t xml:space="preserve">” konferencje w  Koninie </w:t>
      </w:r>
      <w:r>
        <w:rPr>
          <w:rFonts w:ascii="Times New Roman" w:hAnsi="Times New Roman" w:cs="Times New Roman"/>
          <w:sz w:val="24"/>
          <w:szCs w:val="24"/>
        </w:rPr>
        <w:br/>
      </w:r>
      <w:r w:rsidR="0098037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Poznaniu, współpracy</w:t>
      </w:r>
      <w:r w:rsidR="0098037D">
        <w:rPr>
          <w:rFonts w:ascii="Times New Roman" w:hAnsi="Times New Roman" w:cs="Times New Roman"/>
          <w:sz w:val="24"/>
          <w:szCs w:val="24"/>
        </w:rPr>
        <w:t xml:space="preserve"> z organizacjami romskimi w Wielkopolsce w tym: Organizacja obchodów Międzynarodowego Dnia Romów, </w:t>
      </w:r>
      <w:r w:rsidR="00E539A5">
        <w:rPr>
          <w:rFonts w:ascii="Times New Roman" w:hAnsi="Times New Roman" w:cs="Times New Roman"/>
          <w:sz w:val="24"/>
          <w:szCs w:val="24"/>
        </w:rPr>
        <w:t>p</w:t>
      </w:r>
      <w:r w:rsidR="0098037D">
        <w:rPr>
          <w:rFonts w:ascii="Times New Roman" w:hAnsi="Times New Roman" w:cs="Times New Roman"/>
          <w:sz w:val="24"/>
          <w:szCs w:val="24"/>
        </w:rPr>
        <w:t xml:space="preserve">romocja kulinarnych zwyczajów Romów podczas </w:t>
      </w:r>
      <w:r w:rsidR="003640C3">
        <w:rPr>
          <w:rFonts w:ascii="Times New Roman" w:hAnsi="Times New Roman" w:cs="Times New Roman"/>
          <w:sz w:val="24"/>
          <w:szCs w:val="24"/>
        </w:rPr>
        <w:t>Bożonarodzeniowego Festynu w Obornikach.</w:t>
      </w:r>
    </w:p>
    <w:p w:rsidR="003640C3" w:rsidRDefault="003640C3" w:rsidP="00753A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37D" w:rsidRDefault="0098037D" w:rsidP="00753A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2C9" w:rsidRPr="00E539A5" w:rsidRDefault="00753ACC" w:rsidP="00E539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3AC">
        <w:rPr>
          <w:rFonts w:ascii="Times New Roman" w:hAnsi="Times New Roman" w:cs="Times New Roman"/>
          <w:sz w:val="24"/>
          <w:szCs w:val="24"/>
        </w:rPr>
        <w:lastRenderedPageBreak/>
        <w:t>Na zaproszenie Dyrektora</w:t>
      </w:r>
      <w:r>
        <w:rPr>
          <w:rFonts w:ascii="Times New Roman" w:hAnsi="Times New Roman" w:cs="Times New Roman"/>
          <w:sz w:val="24"/>
          <w:szCs w:val="24"/>
        </w:rPr>
        <w:t xml:space="preserve"> Narodowego Instytutu Wolności</w:t>
      </w:r>
      <w:r w:rsidRPr="004F63AC">
        <w:rPr>
          <w:rFonts w:ascii="Times New Roman" w:hAnsi="Times New Roman" w:cs="Times New Roman"/>
          <w:sz w:val="24"/>
          <w:szCs w:val="24"/>
        </w:rPr>
        <w:t>-Centrum Rozwo</w:t>
      </w:r>
      <w:r>
        <w:rPr>
          <w:rFonts w:ascii="Times New Roman" w:hAnsi="Times New Roman" w:cs="Times New Roman"/>
          <w:sz w:val="24"/>
          <w:szCs w:val="24"/>
        </w:rPr>
        <w:t xml:space="preserve">ju Społeczeństwa Obywatelskiego – </w:t>
      </w:r>
      <w:r w:rsidRPr="004F63AC">
        <w:rPr>
          <w:rFonts w:ascii="Times New Roman" w:hAnsi="Times New Roman" w:cs="Times New Roman"/>
          <w:sz w:val="24"/>
          <w:szCs w:val="24"/>
        </w:rPr>
        <w:t>Pełnomocnik uczestniczył w I Forum Wolontariatu w Warszawie</w:t>
      </w:r>
      <w:r>
        <w:rPr>
          <w:rFonts w:ascii="Times New Roman" w:hAnsi="Times New Roman" w:cs="Times New Roman"/>
          <w:sz w:val="24"/>
          <w:szCs w:val="24"/>
        </w:rPr>
        <w:t xml:space="preserve">, oraz </w:t>
      </w:r>
      <w:r w:rsidR="00E539A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jubileuszowej Gali Wielkopolskiej Rady Koordynacyjnej – Związek Organizacji Pozarządowych</w:t>
      </w:r>
      <w:r w:rsidR="00E539A5">
        <w:rPr>
          <w:rFonts w:ascii="Times New Roman" w:hAnsi="Times New Roman" w:cs="Times New Roman"/>
          <w:bCs/>
          <w:sz w:val="24"/>
          <w:szCs w:val="24"/>
        </w:rPr>
        <w:t>” w Poznaniu.</w:t>
      </w:r>
    </w:p>
    <w:p w:rsidR="008022C9" w:rsidRDefault="00CF3EB6" w:rsidP="00E421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A72F6">
        <w:rPr>
          <w:rFonts w:ascii="Times New Roman" w:hAnsi="Times New Roman" w:cs="Times New Roman"/>
          <w:b/>
          <w:sz w:val="24"/>
          <w:szCs w:val="24"/>
        </w:rPr>
        <w:t>.</w:t>
      </w:r>
      <w:r w:rsidR="008022C9" w:rsidRPr="00AA72F6">
        <w:rPr>
          <w:rFonts w:ascii="Times New Roman" w:hAnsi="Times New Roman" w:cs="Times New Roman"/>
          <w:b/>
          <w:sz w:val="24"/>
          <w:szCs w:val="24"/>
        </w:rPr>
        <w:t>Państwowa Straż Łowiecka w Poznaniu</w:t>
      </w:r>
    </w:p>
    <w:p w:rsidR="00E539A5" w:rsidRPr="00AA72F6" w:rsidRDefault="00E539A5" w:rsidP="00E421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F0AA4" w:rsidRPr="00AA72F6" w:rsidRDefault="008022C9" w:rsidP="00AA72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C9">
        <w:rPr>
          <w:rFonts w:ascii="Times New Roman" w:hAnsi="Times New Roman" w:cs="Times New Roman"/>
          <w:sz w:val="24"/>
          <w:szCs w:val="24"/>
        </w:rPr>
        <w:t>Państwowa Straż Łowiecka w Poznaniu prowadzi działania na rzecz edukacji przyrodniczo-leśnej w przedszkolach, szkołach oraz Domach Dziecka. Edukacja przyrodniczo- leśna PSŁ polega na organizowaniu zajęć w</w:t>
      </w:r>
      <w:r w:rsidR="00E539A5">
        <w:rPr>
          <w:rFonts w:ascii="Times New Roman" w:hAnsi="Times New Roman" w:cs="Times New Roman"/>
          <w:sz w:val="24"/>
          <w:szCs w:val="24"/>
        </w:rPr>
        <w:t>/</w:t>
      </w:r>
      <w:r w:rsidRPr="008022C9">
        <w:rPr>
          <w:rFonts w:ascii="Times New Roman" w:hAnsi="Times New Roman" w:cs="Times New Roman"/>
          <w:sz w:val="24"/>
          <w:szCs w:val="24"/>
        </w:rPr>
        <w:t>w instytucjach w postaci lekcji przyrody, świąt okazjonalno-przyrodniczych (np. Dzień Drzew, Dzień Spadającego Liścia, Dzień Jeża), konkursów wiedzy przyrodniczo-łowieckiej oraz konkursów plastycznych( np. „Bocian niezwykły ptaki i jego świat”, „Las widziany oczami plastyka”) oraz udziały w piknikach rodzinnych z Okazji  Dnia Dziecka i Rodziny. Zgromadzone materiały z prowadzonej edukacji  są wykorzystywane</w:t>
      </w:r>
      <w:r w:rsidR="00E539A5">
        <w:rPr>
          <w:rFonts w:ascii="Times New Roman" w:hAnsi="Times New Roman" w:cs="Times New Roman"/>
          <w:sz w:val="24"/>
          <w:szCs w:val="24"/>
        </w:rPr>
        <w:t xml:space="preserve"> </w:t>
      </w:r>
      <w:r w:rsidRPr="008022C9">
        <w:rPr>
          <w:rFonts w:ascii="Times New Roman" w:hAnsi="Times New Roman" w:cs="Times New Roman"/>
          <w:sz w:val="24"/>
          <w:szCs w:val="24"/>
        </w:rPr>
        <w:t>w dziale Promocji WUW w Poznaniu.  W 2019 roku  finałowe prace plastyczne z konkursu plastycznego pt. „Bocian niezwykły ptak i jego świat” uświetniły kalendarz  na rok 2020 Wielkopolskiego Urzędu Wojewódzkiego  w Poznaniu.</w:t>
      </w:r>
    </w:p>
    <w:p w:rsidR="00E33177" w:rsidRPr="00C570C4" w:rsidRDefault="00CF3EB6" w:rsidP="00C570C4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AA72F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570C4" w:rsidRPr="00C570C4">
        <w:rPr>
          <w:rFonts w:ascii="Times New Roman" w:eastAsia="Calibri" w:hAnsi="Times New Roman" w:cs="Times New Roman"/>
          <w:b/>
          <w:sz w:val="24"/>
          <w:szCs w:val="24"/>
        </w:rPr>
        <w:t>Wielkopolski Wojewódzki Konserwator Zabytków</w:t>
      </w:r>
    </w:p>
    <w:p w:rsidR="00C570C4" w:rsidRPr="00254B39" w:rsidRDefault="00C570C4" w:rsidP="00254B3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W</w:t>
      </w:r>
      <w:r w:rsidRPr="00C570C4">
        <w:rPr>
          <w:rFonts w:ascii="Times New Roman" w:hAnsi="Times New Roman" w:cs="Times New Roman"/>
        </w:rPr>
        <w:t>spółpraca pozafinansowa w zakresie zadań związanych z kulturą, sztuką, ochroną dóbr kultury</w:t>
      </w:r>
      <w:r w:rsidR="00E539A5">
        <w:rPr>
          <w:rFonts w:ascii="Times New Roman" w:hAnsi="Times New Roman" w:cs="Times New Roman"/>
        </w:rPr>
        <w:br/>
      </w:r>
      <w:r w:rsidRPr="00C570C4">
        <w:rPr>
          <w:rFonts w:ascii="Times New Roman" w:hAnsi="Times New Roman" w:cs="Times New Roman"/>
        </w:rPr>
        <w:t xml:space="preserve"> i dziedzictwa narodowego, w tym m.in. popularyzacja i edukacja w zakresie ochrony zabytków </w:t>
      </w:r>
      <w:r w:rsidR="00E539A5">
        <w:rPr>
          <w:rFonts w:ascii="Times New Roman" w:hAnsi="Times New Roman" w:cs="Times New Roman"/>
        </w:rPr>
        <w:br/>
      </w:r>
      <w:r w:rsidRPr="00C570C4">
        <w:rPr>
          <w:rFonts w:ascii="Times New Roman" w:hAnsi="Times New Roman" w:cs="Times New Roman"/>
        </w:rPr>
        <w:t xml:space="preserve"> i upowszechniania wiedzy  o historii i dziedzictwie kulturowym  Wielkopolski</w:t>
      </w:r>
      <w:r>
        <w:rPr>
          <w:rFonts w:ascii="Times New Roman" w:hAnsi="Times New Roman" w:cs="Times New Roman"/>
        </w:rPr>
        <w:t xml:space="preserve"> odbywała się w roku 2019 </w:t>
      </w:r>
      <w:r w:rsidRPr="00C570C4">
        <w:rPr>
          <w:rFonts w:ascii="Times New Roman" w:hAnsi="Times New Roman" w:cs="Times New Roman"/>
        </w:rPr>
        <w:t xml:space="preserve"> poprzez: bieżącą współpracę z</w:t>
      </w:r>
      <w:r w:rsidR="00254B39">
        <w:rPr>
          <w:rFonts w:ascii="Times New Roman" w:hAnsi="Times New Roman" w:cs="Times New Roman"/>
        </w:rPr>
        <w:t xml:space="preserve">e </w:t>
      </w:r>
      <w:r w:rsidRPr="00C570C4">
        <w:rPr>
          <w:rFonts w:ascii="Times New Roman" w:hAnsi="Times New Roman" w:cs="Times New Roman"/>
        </w:rPr>
        <w:t xml:space="preserve">Stowarzyszeniem Naukowym Archeologów Polskich , m.in. poprzez wspólne zorganizowanie sesji  naukowej  „Archeologia Miejsc Funeralnych </w:t>
      </w:r>
      <w:r w:rsidR="00E539A5">
        <w:rPr>
          <w:rFonts w:ascii="Times New Roman" w:hAnsi="Times New Roman" w:cs="Times New Roman"/>
        </w:rPr>
        <w:br/>
      </w:r>
      <w:r w:rsidRPr="00C570C4">
        <w:rPr>
          <w:rFonts w:ascii="Times New Roman" w:hAnsi="Times New Roman" w:cs="Times New Roman"/>
        </w:rPr>
        <w:t>w Wie</w:t>
      </w:r>
      <w:r w:rsidR="00254B39">
        <w:rPr>
          <w:rFonts w:ascii="Times New Roman" w:hAnsi="Times New Roman" w:cs="Times New Roman"/>
        </w:rPr>
        <w:t>lkopolsce”. Współpracę z</w:t>
      </w:r>
      <w:r w:rsidRPr="00C570C4">
        <w:rPr>
          <w:rFonts w:ascii="Times New Roman" w:hAnsi="Times New Roman" w:cs="Times New Roman"/>
        </w:rPr>
        <w:t xml:space="preserve"> organizacjami pożytku publicznego  w ramach  prowadzonych postępowań administracyjnych,  np. w sprawie wpisów do rejestru zabytków w których organizacje   uznane zostały za strony postępowań - Stowarzyszeniem Projekt Września , Fundacją Ratowani</w:t>
      </w:r>
      <w:r w:rsidR="00254B39">
        <w:rPr>
          <w:rFonts w:ascii="Times New Roman" w:hAnsi="Times New Roman" w:cs="Times New Roman"/>
        </w:rPr>
        <w:t>a Zabytków i Pomników Przyrody. Odbywały się też s</w:t>
      </w:r>
      <w:r w:rsidRPr="00C570C4">
        <w:rPr>
          <w:rFonts w:ascii="Times New Roman" w:hAnsi="Times New Roman" w:cs="Times New Roman"/>
        </w:rPr>
        <w:t>potkania z przedstawicielami or</w:t>
      </w:r>
      <w:r w:rsidR="00254B39">
        <w:rPr>
          <w:rFonts w:ascii="Times New Roman" w:hAnsi="Times New Roman" w:cs="Times New Roman"/>
        </w:rPr>
        <w:t xml:space="preserve">ganizacji pożytku publicznego: </w:t>
      </w:r>
      <w:r w:rsidRPr="00C570C4">
        <w:rPr>
          <w:rFonts w:ascii="Times New Roman" w:hAnsi="Times New Roman" w:cs="Times New Roman"/>
        </w:rPr>
        <w:t>Stowarzyszeniem Projekt Września , Fundacja Ratowania Zabytków i Pomników Przyrody, Stowarzyszeniem Koimeterion , PTTK w Kaliszu , Ostrowskim Stowarzyszenie</w:t>
      </w:r>
      <w:r w:rsidR="004F0AA4">
        <w:rPr>
          <w:rFonts w:ascii="Times New Roman" w:hAnsi="Times New Roman" w:cs="Times New Roman"/>
        </w:rPr>
        <w:t>m</w:t>
      </w:r>
      <w:r w:rsidRPr="00C570C4">
        <w:rPr>
          <w:rFonts w:ascii="Times New Roman" w:hAnsi="Times New Roman" w:cs="Times New Roman"/>
        </w:rPr>
        <w:t xml:space="preserve"> Eksploracyjno-</w:t>
      </w:r>
      <w:r w:rsidR="004F0AA4">
        <w:rPr>
          <w:rFonts w:ascii="Times New Roman" w:hAnsi="Times New Roman" w:cs="Times New Roman"/>
        </w:rPr>
        <w:t>Historycznym „Enigma’ Kaliskim</w:t>
      </w:r>
      <w:r w:rsidRPr="00C570C4">
        <w:rPr>
          <w:rFonts w:ascii="Times New Roman" w:hAnsi="Times New Roman" w:cs="Times New Roman"/>
        </w:rPr>
        <w:t xml:space="preserve"> Stowarzyszenie</w:t>
      </w:r>
      <w:r w:rsidR="004F0AA4">
        <w:rPr>
          <w:rFonts w:ascii="Times New Roman" w:hAnsi="Times New Roman" w:cs="Times New Roman"/>
        </w:rPr>
        <w:t>m</w:t>
      </w:r>
      <w:r w:rsidRPr="00C570C4">
        <w:rPr>
          <w:rFonts w:ascii="Times New Roman" w:hAnsi="Times New Roman" w:cs="Times New Roman"/>
        </w:rPr>
        <w:t xml:space="preserve">  Poszuk</w:t>
      </w:r>
      <w:r w:rsidR="00254B39">
        <w:rPr>
          <w:rFonts w:ascii="Times New Roman" w:hAnsi="Times New Roman" w:cs="Times New Roman"/>
        </w:rPr>
        <w:t xml:space="preserve">iwaczy Śladów Historii „Denar”. W ramach współpracy pozafinansowej </w:t>
      </w:r>
      <w:r w:rsidR="00254B39" w:rsidRPr="00254B39">
        <w:rPr>
          <w:rFonts w:ascii="Times New Roman" w:eastAsia="Calibri" w:hAnsi="Times New Roman" w:cs="Times New Roman"/>
          <w:sz w:val="24"/>
          <w:szCs w:val="24"/>
        </w:rPr>
        <w:t>Wielkopolski Wojewódzki Konserwator Zabytków</w:t>
      </w:r>
      <w:r w:rsidR="00254B39">
        <w:rPr>
          <w:rFonts w:ascii="Times New Roman" w:eastAsia="Calibri" w:hAnsi="Times New Roman" w:cs="Times New Roman"/>
          <w:sz w:val="24"/>
          <w:szCs w:val="24"/>
        </w:rPr>
        <w:t xml:space="preserve"> udzielił </w:t>
      </w:r>
      <w:r w:rsidR="00254B39" w:rsidRPr="00254B39">
        <w:rPr>
          <w:rFonts w:ascii="Times New Roman" w:hAnsi="Times New Roman" w:cs="Times New Roman"/>
        </w:rPr>
        <w:t xml:space="preserve"> </w:t>
      </w:r>
      <w:r w:rsidR="00254B39" w:rsidRPr="00C570C4">
        <w:rPr>
          <w:rFonts w:ascii="Times New Roman" w:hAnsi="Times New Roman" w:cs="Times New Roman"/>
        </w:rPr>
        <w:t>patronatu</w:t>
      </w:r>
      <w:r w:rsidR="00254B39">
        <w:rPr>
          <w:rFonts w:ascii="Times New Roman" w:hAnsi="Times New Roman" w:cs="Times New Roman"/>
        </w:rPr>
        <w:t xml:space="preserve">  projektowi</w:t>
      </w:r>
      <w:r w:rsidR="00254B39" w:rsidRPr="00C570C4">
        <w:rPr>
          <w:rFonts w:ascii="Times New Roman" w:hAnsi="Times New Roman" w:cs="Times New Roman"/>
        </w:rPr>
        <w:t xml:space="preserve"> </w:t>
      </w:r>
      <w:r w:rsidRPr="00C570C4">
        <w:rPr>
          <w:rFonts w:ascii="Times New Roman" w:hAnsi="Times New Roman" w:cs="Times New Roman"/>
        </w:rPr>
        <w:t>I Festiwalu Historycznego „Tajemnice trzech stuleci” organizowanego  w Czerniejewie  w marcu 2019r. przez Fundację Historyczną „Przywracamy Pamięć”</w:t>
      </w:r>
      <w:r w:rsidR="00254B39">
        <w:rPr>
          <w:rFonts w:ascii="Times New Roman" w:hAnsi="Times New Roman" w:cs="Times New Roman"/>
        </w:rPr>
        <w:t>. Udzielił także  pozytywną opinię</w:t>
      </w:r>
      <w:r w:rsidRPr="00C570C4">
        <w:rPr>
          <w:rFonts w:ascii="Times New Roman" w:hAnsi="Times New Roman" w:cs="Times New Roman"/>
        </w:rPr>
        <w:t xml:space="preserve"> dla Fundacji Centrum Inicjatyw Naturalnych w zakresie </w:t>
      </w:r>
      <w:r w:rsidRPr="00C570C4">
        <w:rPr>
          <w:rFonts w:ascii="Times New Roman" w:hAnsi="Times New Roman" w:cs="Times New Roman"/>
        </w:rPr>
        <w:lastRenderedPageBreak/>
        <w:t>realizacji projektu „Polska gliniana-Wielkopolska” w ramach  konkursu „Wspólnie dla dziedzictwa” organizowanego przez Narodowy Instytut Dziedzictwa</w:t>
      </w:r>
      <w:r>
        <w:t>”.</w:t>
      </w:r>
    </w:p>
    <w:p w:rsidR="00E33177" w:rsidRDefault="00CF3EB6" w:rsidP="00B874F4">
      <w:pPr>
        <w:pStyle w:val="Normalny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>6</w:t>
      </w:r>
      <w:r w:rsidR="00AA72F6">
        <w:rPr>
          <w:b/>
        </w:rPr>
        <w:t>.</w:t>
      </w:r>
      <w:r w:rsidR="00B874F4" w:rsidRPr="00B874F4">
        <w:rPr>
          <w:b/>
        </w:rPr>
        <w:t xml:space="preserve">Komenda Wojewódzka Policji w Poznaniu </w:t>
      </w:r>
    </w:p>
    <w:p w:rsidR="008D2618" w:rsidRPr="008D2618" w:rsidRDefault="008D2618" w:rsidP="00B874F4">
      <w:pPr>
        <w:pStyle w:val="NormalnyWeb"/>
        <w:spacing w:before="0" w:beforeAutospacing="0" w:after="0" w:afterAutospacing="0" w:line="360" w:lineRule="auto"/>
        <w:jc w:val="both"/>
      </w:pPr>
      <w:r w:rsidRPr="008D2618">
        <w:t xml:space="preserve">Pozafinansowe </w:t>
      </w:r>
      <w:r>
        <w:t>formy współpracy z organizacjami pozarządowymi  obejmowały w 2019 roku poniższe przedsięwzięcia:</w:t>
      </w:r>
    </w:p>
    <w:p w:rsidR="00B874F4" w:rsidRPr="008D2618" w:rsidRDefault="008D2618" w:rsidP="004D40C0">
      <w:pPr>
        <w:widowControl w:val="0"/>
        <w:shd w:val="clear" w:color="auto" w:fill="FFFFFF"/>
        <w:suppressAutoHyphens/>
        <w:spacing w:before="160" w:after="160" w:line="360" w:lineRule="auto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  <w:r w:rsidRPr="008D2618">
        <w:rPr>
          <w:rFonts w:ascii="Times New Roman" w:hAnsi="Times New Roman" w:cs="Times New Roman"/>
          <w:spacing w:val="-11"/>
          <w:sz w:val="24"/>
          <w:szCs w:val="24"/>
          <w:u w:val="single"/>
        </w:rPr>
        <w:t xml:space="preserve"> </w:t>
      </w:r>
      <w:r w:rsidR="00B874F4" w:rsidRPr="008D2618">
        <w:rPr>
          <w:rFonts w:ascii="Times New Roman" w:eastAsia="Calibri" w:hAnsi="Times New Roman" w:cs="Times New Roman"/>
          <w:spacing w:val="-11"/>
          <w:sz w:val="24"/>
          <w:szCs w:val="24"/>
          <w:u w:val="single"/>
        </w:rPr>
        <w:t>Stowarzyszenie Polska Platforma Bezpieczeństwa Wewnętrznego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- </w:t>
      </w:r>
      <w:r w:rsidR="00B874F4" w:rsidRPr="008D2618">
        <w:rPr>
          <w:rFonts w:ascii="Times New Roman" w:eastAsia="Calibri" w:hAnsi="Times New Roman" w:cs="Times New Roman"/>
          <w:sz w:val="24"/>
          <w:szCs w:val="24"/>
        </w:rPr>
        <w:t xml:space="preserve">wspólna realizacja interdyscyplinarnego projektu prewencyjnego „Obserwatorium Zagrożeń dla ludzi młodych”, którego celem jest podejmowanie działań </w:t>
      </w:r>
      <w:r w:rsidR="00B874F4" w:rsidRPr="008D261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ukierunkowanych na zapobieganie wszelkim negatywnym zjawiskom występującym w środowiskach młodzieżowych. </w:t>
      </w:r>
      <w:r w:rsidR="00B874F4" w:rsidRPr="008D261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B874F4" w:rsidRPr="008D2618">
        <w:rPr>
          <w:rFonts w:ascii="Times New Roman" w:eastAsia="Calibri" w:hAnsi="Times New Roman" w:cs="Times New Roman"/>
          <w:sz w:val="24"/>
          <w:szCs w:val="24"/>
        </w:rPr>
        <w:t>W projekcie tym, ł</w:t>
      </w:r>
      <w:r w:rsidR="00B874F4" w:rsidRPr="008D261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ącząc doświadczenia, wiedzę, zasoby różnych </w:t>
      </w:r>
      <w:r w:rsidR="00B874F4" w:rsidRPr="008D2618">
        <w:rPr>
          <w:rFonts w:ascii="Times New Roman" w:eastAsia="Calibri" w:hAnsi="Times New Roman" w:cs="Times New Roman"/>
          <w:sz w:val="24"/>
          <w:szCs w:val="24"/>
        </w:rPr>
        <w:t xml:space="preserve">instytucji </w:t>
      </w:r>
      <w:r w:rsidR="00B874F4" w:rsidRPr="008D2618">
        <w:rPr>
          <w:rFonts w:ascii="Times New Roman" w:eastAsia="Calibri" w:hAnsi="Times New Roman" w:cs="Times New Roman"/>
          <w:sz w:val="24"/>
          <w:szCs w:val="24"/>
        </w:rPr>
        <w:br/>
        <w:t>i podmioty</w:t>
      </w:r>
      <w:r w:rsidR="00B874F4" w:rsidRPr="008D261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wspiera się młodych ludzi w podejmowaniu właściwych wyborów;</w:t>
      </w:r>
    </w:p>
    <w:p w:rsidR="008D2618" w:rsidRDefault="00B874F4" w:rsidP="004D40C0">
      <w:pPr>
        <w:widowControl w:val="0"/>
        <w:shd w:val="clear" w:color="auto" w:fill="FFFFFF"/>
        <w:suppressAutoHyphens/>
        <w:spacing w:before="160" w:after="160" w:line="360" w:lineRule="auto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8D2618">
        <w:rPr>
          <w:rFonts w:ascii="Times New Roman" w:eastAsia="Calibri" w:hAnsi="Times New Roman" w:cs="Times New Roman"/>
          <w:spacing w:val="-11"/>
          <w:sz w:val="24"/>
          <w:szCs w:val="24"/>
          <w:u w:val="single"/>
        </w:rPr>
        <w:t xml:space="preserve">Fundacja </w:t>
      </w:r>
      <w:r w:rsidRPr="008D2618">
        <w:rPr>
          <w:rFonts w:ascii="Times New Roman" w:eastAsia="Lucida Sans Unicode" w:hAnsi="Times New Roman" w:cs="Times New Roman"/>
          <w:iCs/>
          <w:spacing w:val="-11"/>
          <w:sz w:val="24"/>
          <w:szCs w:val="24"/>
          <w:u w:val="single"/>
          <w:lang w:eastAsia="zh-CN"/>
        </w:rPr>
        <w:t>Banku Santander Polska</w:t>
      </w:r>
      <w:r w:rsidR="008D2618">
        <w:rPr>
          <w:rFonts w:ascii="Times New Roman" w:hAnsi="Times New Roman" w:cs="Times New Roman"/>
          <w:spacing w:val="-11"/>
          <w:sz w:val="24"/>
          <w:szCs w:val="24"/>
        </w:rPr>
        <w:t xml:space="preserve"> -</w:t>
      </w:r>
      <w:r w:rsidRPr="008D2618">
        <w:rPr>
          <w:rFonts w:ascii="Times New Roman" w:eastAsia="Calibri" w:hAnsi="Times New Roman" w:cs="Times New Roman"/>
          <w:spacing w:val="-11"/>
          <w:sz w:val="24"/>
          <w:szCs w:val="24"/>
        </w:rPr>
        <w:t>pozyskanie materiałów do prowadzenia działań profilaktycznych,</w:t>
      </w:r>
      <w:r w:rsidR="008D261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D2618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organizacja konferencji i eventów oraz przygotowanie Targów Edukacyjnych, </w:t>
      </w:r>
      <w:r w:rsidR="008D261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D2618">
        <w:rPr>
          <w:rFonts w:ascii="Times New Roman" w:eastAsia="Calibri" w:hAnsi="Times New Roman" w:cs="Times New Roman"/>
          <w:spacing w:val="-11"/>
          <w:sz w:val="24"/>
          <w:szCs w:val="24"/>
        </w:rPr>
        <w:t>przygotowanie materiałów filmowych dla seniorów, prowadzenie kampanii „Seniorze – nie daj się oszukać”,</w:t>
      </w:r>
      <w:r w:rsidR="008D261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D2618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przygotowanie gali podsumowującej III etap konkursu dla dzieci w zakresie elementarnych zasad bezpieczeństwa;  </w:t>
      </w:r>
      <w:r w:rsidR="008D261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</w:p>
    <w:p w:rsidR="00B874F4" w:rsidRPr="008D2618" w:rsidRDefault="00B874F4" w:rsidP="004D40C0">
      <w:pPr>
        <w:widowControl w:val="0"/>
        <w:shd w:val="clear" w:color="auto" w:fill="FFFFFF"/>
        <w:suppressAutoHyphens/>
        <w:spacing w:before="160" w:after="160" w:line="360" w:lineRule="auto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  <w:r w:rsidRPr="008D2618">
        <w:rPr>
          <w:rFonts w:ascii="Times New Roman" w:eastAsia="Calibri" w:hAnsi="Times New Roman" w:cs="Times New Roman"/>
          <w:spacing w:val="-11"/>
          <w:sz w:val="24"/>
          <w:szCs w:val="24"/>
          <w:u w:val="single"/>
        </w:rPr>
        <w:t>Stowarzyszenie IPA Region Poznań</w:t>
      </w:r>
      <w:r w:rsidR="008D2618">
        <w:rPr>
          <w:rFonts w:ascii="Times New Roman" w:hAnsi="Times New Roman" w:cs="Times New Roman"/>
          <w:spacing w:val="-11"/>
          <w:sz w:val="24"/>
          <w:szCs w:val="24"/>
        </w:rPr>
        <w:t xml:space="preserve"> - </w:t>
      </w:r>
      <w:r w:rsidRPr="008D2618">
        <w:rPr>
          <w:rFonts w:ascii="Times New Roman" w:eastAsia="Calibri" w:hAnsi="Times New Roman" w:cs="Times New Roman"/>
          <w:spacing w:val="-11"/>
          <w:sz w:val="24"/>
          <w:szCs w:val="24"/>
        </w:rPr>
        <w:t>partner w organizacji stoisk wielkopolskiej Policji na wystawach organizowanych przez Międzynarodowe Targi Poznańskie,</w:t>
      </w:r>
      <w:r w:rsidR="008D261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D2618">
        <w:rPr>
          <w:rFonts w:ascii="Times New Roman" w:eastAsia="Calibri" w:hAnsi="Times New Roman" w:cs="Times New Roman"/>
          <w:spacing w:val="-11"/>
          <w:sz w:val="24"/>
          <w:szCs w:val="24"/>
        </w:rPr>
        <w:t>współpraca przy organizacji profilaktycznych działań realizowanych na terenie województwa wielkopolskiego;</w:t>
      </w:r>
    </w:p>
    <w:p w:rsidR="00B874F4" w:rsidRPr="008D2618" w:rsidRDefault="00B874F4" w:rsidP="004D40C0">
      <w:pPr>
        <w:widowControl w:val="0"/>
        <w:shd w:val="clear" w:color="auto" w:fill="FFFFFF"/>
        <w:suppressAutoHyphens/>
        <w:spacing w:before="160" w:after="160" w:line="360" w:lineRule="auto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  <w:r w:rsidRPr="008D2618">
        <w:rPr>
          <w:rFonts w:ascii="Times New Roman" w:eastAsia="Calibri" w:hAnsi="Times New Roman" w:cs="Times New Roman"/>
          <w:spacing w:val="-11"/>
          <w:sz w:val="24"/>
          <w:szCs w:val="24"/>
          <w:u w:val="single"/>
        </w:rPr>
        <w:t>Stowarzyszenie Zakątek Weteranów</w:t>
      </w:r>
      <w:r w:rsidR="008D2618">
        <w:rPr>
          <w:rFonts w:ascii="Times New Roman" w:hAnsi="Times New Roman" w:cs="Times New Roman"/>
          <w:spacing w:val="-11"/>
          <w:sz w:val="24"/>
          <w:szCs w:val="24"/>
        </w:rPr>
        <w:t xml:space="preserve"> -  </w:t>
      </w:r>
      <w:r w:rsidRPr="008D2618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wzajemne wspomaganie w zakresie technicznym i szkoleniowym oraz utrzymania </w:t>
      </w:r>
      <w:r w:rsidR="008D261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D2618">
        <w:rPr>
          <w:rFonts w:ascii="Times New Roman" w:eastAsia="Calibri" w:hAnsi="Times New Roman" w:cs="Times New Roman"/>
          <w:spacing w:val="-11"/>
          <w:sz w:val="24"/>
          <w:szCs w:val="24"/>
        </w:rPr>
        <w:t>w służbie psów i koni, a także wycofywania ich ze służby;</w:t>
      </w:r>
    </w:p>
    <w:p w:rsidR="00B874F4" w:rsidRPr="008D2618" w:rsidRDefault="00B874F4" w:rsidP="004D40C0">
      <w:pPr>
        <w:spacing w:before="160"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61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Fundacja Krajowe Centrum Bezpieczeństwa Ruchu Drogowego w Warszawie</w:t>
      </w:r>
      <w:r w:rsidR="008D2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</w:t>
      </w:r>
      <w:r w:rsidRPr="008D2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</w:t>
      </w:r>
      <w:r w:rsidR="008D26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D2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organizacji cyklu seminariów poświęconych bezpieczeństwu ruchu drogowego </w:t>
      </w:r>
      <w:r w:rsidR="008D26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D2618">
        <w:rPr>
          <w:rFonts w:ascii="Times New Roman" w:eastAsia="Times New Roman" w:hAnsi="Times New Roman" w:cs="Times New Roman"/>
          <w:sz w:val="24"/>
          <w:szCs w:val="24"/>
          <w:lang w:eastAsia="pl-PL"/>
        </w:rPr>
        <w:t>w danym regionie (prezentacja filmu, przedstawienie zagadnień z zakresu bezpieczeństwa ruchu drogowego, przyczyn wypadków, ich skutków społecznych i ekonomicznych, wystąpienie policjanta służby ruchu drogowego, który przedstawia zagrożenie na podległym terenie);</w:t>
      </w:r>
    </w:p>
    <w:p w:rsidR="00B874F4" w:rsidRPr="00AA72F6" w:rsidRDefault="00B874F4" w:rsidP="004D40C0">
      <w:pPr>
        <w:spacing w:before="160"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618">
        <w:rPr>
          <w:rFonts w:ascii="Times New Roman" w:eastAsia="Calibri" w:hAnsi="Times New Roman" w:cs="Times New Roman"/>
          <w:sz w:val="24"/>
          <w:szCs w:val="24"/>
          <w:u w:val="single"/>
        </w:rPr>
        <w:t>Polski Związek Motorowy</w:t>
      </w:r>
      <w:r w:rsidR="008D2618">
        <w:rPr>
          <w:rFonts w:ascii="Times New Roman" w:hAnsi="Times New Roman" w:cs="Times New Roman"/>
          <w:sz w:val="24"/>
          <w:szCs w:val="24"/>
        </w:rPr>
        <w:t xml:space="preserve"> </w:t>
      </w:r>
      <w:r w:rsidR="00E539A5">
        <w:rPr>
          <w:rFonts w:ascii="Times New Roman" w:hAnsi="Times New Roman" w:cs="Times New Roman"/>
          <w:sz w:val="24"/>
          <w:szCs w:val="24"/>
        </w:rPr>
        <w:t>–</w:t>
      </w:r>
      <w:r w:rsidR="008D2618">
        <w:rPr>
          <w:rFonts w:ascii="Times New Roman" w:hAnsi="Times New Roman" w:cs="Times New Roman"/>
          <w:sz w:val="24"/>
          <w:szCs w:val="24"/>
        </w:rPr>
        <w:t xml:space="preserve"> </w:t>
      </w:r>
      <w:r w:rsidR="00E539A5">
        <w:rPr>
          <w:rFonts w:ascii="Times New Roman" w:eastAsia="Calibri" w:hAnsi="Times New Roman" w:cs="Times New Roman"/>
          <w:sz w:val="24"/>
          <w:szCs w:val="24"/>
        </w:rPr>
        <w:t xml:space="preserve">współorganizowanie </w:t>
      </w:r>
      <w:r w:rsidRPr="008D2618">
        <w:rPr>
          <w:rFonts w:ascii="Times New Roman" w:eastAsia="Calibri" w:hAnsi="Times New Roman" w:cs="Times New Roman"/>
          <w:sz w:val="24"/>
          <w:szCs w:val="24"/>
        </w:rPr>
        <w:t xml:space="preserve"> (opracowanie testów wiedzy, sędziowanie oraz przeprowadzenie konkurencji) finałów wojewódzkich ogólnopolskich turniejów:</w:t>
      </w:r>
      <w:r w:rsidR="008D2618">
        <w:rPr>
          <w:rFonts w:ascii="Times New Roman" w:hAnsi="Times New Roman" w:cs="Times New Roman"/>
          <w:sz w:val="24"/>
          <w:szCs w:val="24"/>
        </w:rPr>
        <w:t xml:space="preserve"> </w:t>
      </w:r>
      <w:r w:rsidR="00AA72F6">
        <w:rPr>
          <w:rFonts w:ascii="Times New Roman" w:hAnsi="Times New Roman" w:cs="Times New Roman"/>
          <w:sz w:val="24"/>
          <w:szCs w:val="24"/>
        </w:rPr>
        <w:br/>
      </w:r>
      <w:r w:rsidRPr="008D2618">
        <w:rPr>
          <w:rFonts w:ascii="Times New Roman" w:eastAsia="Calibri" w:hAnsi="Times New Roman" w:cs="Times New Roman"/>
          <w:sz w:val="24"/>
          <w:szCs w:val="24"/>
        </w:rPr>
        <w:t>X Ogólnopolski Turniej Bezpieczeństwa w Ruchu Drogowym</w:t>
      </w:r>
      <w:r w:rsidR="008D2618">
        <w:rPr>
          <w:rFonts w:ascii="Times New Roman" w:hAnsi="Times New Roman" w:cs="Times New Roman"/>
          <w:sz w:val="24"/>
          <w:szCs w:val="24"/>
        </w:rPr>
        <w:t xml:space="preserve"> </w:t>
      </w:r>
      <w:r w:rsidRPr="008D2618">
        <w:rPr>
          <w:rFonts w:ascii="Times New Roman" w:eastAsia="Calibri" w:hAnsi="Times New Roman" w:cs="Times New Roman"/>
          <w:sz w:val="24"/>
          <w:szCs w:val="24"/>
        </w:rPr>
        <w:t xml:space="preserve">dla dzieci ze szkół specjalnych </w:t>
      </w:r>
      <w:r w:rsidR="008D2618">
        <w:rPr>
          <w:rFonts w:ascii="Times New Roman" w:hAnsi="Times New Roman" w:cs="Times New Roman"/>
          <w:sz w:val="24"/>
          <w:szCs w:val="24"/>
        </w:rPr>
        <w:br/>
      </w:r>
      <w:r w:rsidRPr="008D2618">
        <w:rPr>
          <w:rFonts w:ascii="Times New Roman" w:eastAsia="Calibri" w:hAnsi="Times New Roman" w:cs="Times New Roman"/>
          <w:sz w:val="24"/>
          <w:szCs w:val="24"/>
        </w:rPr>
        <w:t xml:space="preserve">i ośrodków szkolno-wychowawczych, Finał Wojewódzki XLII Ogólnopolskiego Turnieju </w:t>
      </w:r>
      <w:r w:rsidRPr="008D2618">
        <w:rPr>
          <w:rFonts w:ascii="Times New Roman" w:eastAsia="Calibri" w:hAnsi="Times New Roman" w:cs="Times New Roman"/>
          <w:sz w:val="24"/>
          <w:szCs w:val="24"/>
        </w:rPr>
        <w:lastRenderedPageBreak/>
        <w:t>Bezpieczeństwa w Ruchu Drogowym (szkoły podstawowe i gimnazja),</w:t>
      </w:r>
      <w:r w:rsidR="008D2618">
        <w:rPr>
          <w:rFonts w:ascii="Times New Roman" w:hAnsi="Times New Roman" w:cs="Times New Roman"/>
          <w:sz w:val="24"/>
          <w:szCs w:val="24"/>
        </w:rPr>
        <w:t xml:space="preserve"> </w:t>
      </w:r>
      <w:r w:rsidRPr="008D2618">
        <w:rPr>
          <w:rFonts w:ascii="Times New Roman" w:eastAsia="Calibri" w:hAnsi="Times New Roman" w:cs="Times New Roman"/>
          <w:sz w:val="24"/>
          <w:szCs w:val="24"/>
        </w:rPr>
        <w:t>Finał Wojewódzki XXIII</w:t>
      </w:r>
      <w:r w:rsidR="008D2618">
        <w:rPr>
          <w:rFonts w:ascii="Times New Roman" w:hAnsi="Times New Roman" w:cs="Times New Roman"/>
          <w:sz w:val="24"/>
          <w:szCs w:val="24"/>
        </w:rPr>
        <w:t xml:space="preserve"> </w:t>
      </w:r>
      <w:r w:rsidRPr="008D2618">
        <w:rPr>
          <w:rFonts w:ascii="Times New Roman" w:eastAsia="Calibri" w:hAnsi="Times New Roman" w:cs="Times New Roman"/>
          <w:sz w:val="24"/>
          <w:szCs w:val="24"/>
        </w:rPr>
        <w:t>Ogólnopolskiego Młodzieżowego Turnieju Motoryzacyjnego (szkoły</w:t>
      </w:r>
      <w:r w:rsidR="00AA72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2618">
        <w:rPr>
          <w:rFonts w:ascii="Times New Roman" w:eastAsia="Calibri" w:hAnsi="Times New Roman" w:cs="Times New Roman"/>
          <w:sz w:val="24"/>
          <w:szCs w:val="24"/>
        </w:rPr>
        <w:t>ponadgimnazjalne);</w:t>
      </w:r>
      <w:r w:rsidR="008D26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4F4" w:rsidRPr="008D2618" w:rsidRDefault="00B874F4" w:rsidP="004D40C0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618">
        <w:rPr>
          <w:rFonts w:ascii="Times New Roman" w:eastAsia="Calibri" w:hAnsi="Times New Roman" w:cs="Times New Roman"/>
          <w:sz w:val="24"/>
          <w:szCs w:val="24"/>
          <w:u w:val="single"/>
        </w:rPr>
        <w:t>Automobilklub Wielkopolski</w:t>
      </w:r>
      <w:r w:rsidR="008D2618">
        <w:rPr>
          <w:rFonts w:ascii="Times New Roman" w:hAnsi="Times New Roman" w:cs="Times New Roman"/>
          <w:sz w:val="24"/>
          <w:szCs w:val="24"/>
        </w:rPr>
        <w:t xml:space="preserve"> - </w:t>
      </w:r>
      <w:r w:rsidRPr="008D2618">
        <w:rPr>
          <w:rFonts w:ascii="Times New Roman" w:eastAsia="Calibri" w:hAnsi="Times New Roman" w:cs="Times New Roman"/>
          <w:sz w:val="24"/>
          <w:szCs w:val="24"/>
        </w:rPr>
        <w:t>realizacja wspólnych przedsięwzięć profilaktycznych: turnieje o tematyce bezpieczeństwa ruchu drogowego, rajdy samochodowe: („Wielkopola</w:t>
      </w:r>
      <w:r w:rsidR="00E539A5">
        <w:rPr>
          <w:rFonts w:ascii="Times New Roman" w:hAnsi="Times New Roman" w:cs="Times New Roman"/>
          <w:sz w:val="24"/>
          <w:szCs w:val="24"/>
        </w:rPr>
        <w:t xml:space="preserve">nki za kółkiem” </w:t>
      </w:r>
      <w:r w:rsidRPr="008D2618">
        <w:rPr>
          <w:rFonts w:ascii="Times New Roman" w:eastAsia="Calibri" w:hAnsi="Times New Roman" w:cs="Times New Roman"/>
          <w:sz w:val="24"/>
          <w:szCs w:val="24"/>
        </w:rPr>
        <w:t>„Rajd Niepodległości”), wspólne kontrole drogowe i imprezy</w:t>
      </w:r>
      <w:r w:rsidR="00E539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2618">
        <w:rPr>
          <w:rFonts w:ascii="Times New Roman" w:eastAsia="Calibri" w:hAnsi="Times New Roman" w:cs="Times New Roman"/>
          <w:sz w:val="24"/>
          <w:szCs w:val="24"/>
        </w:rPr>
        <w:t>o charakterze bezpieczeństwa ruchu drogowego;</w:t>
      </w:r>
    </w:p>
    <w:p w:rsidR="00B874F4" w:rsidRPr="004D40C0" w:rsidRDefault="00E539A5" w:rsidP="004D40C0">
      <w:pPr>
        <w:widowControl w:val="0"/>
        <w:shd w:val="clear" w:color="auto" w:fill="FFFFFF"/>
        <w:suppressAutoHyphens/>
        <w:spacing w:before="160"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Komendant Wojewódzki</w:t>
      </w:r>
      <w:r w:rsidR="00B874F4" w:rsidRPr="008D2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Policji w Poznaniu</w:t>
      </w:r>
      <w:r w:rsidR="008D2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objął patronatem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honorowym</w:t>
      </w:r>
      <w:r w:rsidR="008D2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następujące</w:t>
      </w:r>
      <w:r w:rsidR="00B874F4" w:rsidRPr="008D2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przedsięwzięcia</w:t>
      </w:r>
      <w:r w:rsidR="004D40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B874F4" w:rsidRPr="008D2618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Turniej Halowej Piłki Nożnej </w:t>
      </w:r>
      <w:r w:rsidR="00B874F4" w:rsidRPr="008D2618">
        <w:rPr>
          <w:rFonts w:ascii="Times New Roman" w:eastAsia="Calibri" w:hAnsi="Times New Roman" w:cs="Times New Roman"/>
          <w:sz w:val="24"/>
          <w:szCs w:val="24"/>
        </w:rPr>
        <w:t xml:space="preserve">z okazji 100. rocznicy powołania Policji Państwowej „KONWOJÓWKA 2019” </w:t>
      </w:r>
      <w:r w:rsidR="00B874F4" w:rsidRPr="008D2618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współorganizowany przez Region IPA Poznań Międzynarodowego Stowarzyszenia Policji,</w:t>
      </w:r>
      <w:r w:rsidR="004D40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874F4" w:rsidRPr="008D2618">
        <w:rPr>
          <w:rFonts w:ascii="Times New Roman" w:eastAsia="Times New Roman" w:hAnsi="Times New Roman" w:cs="Times New Roman"/>
          <w:sz w:val="24"/>
          <w:szCs w:val="24"/>
          <w:lang w:eastAsia="pl-PL"/>
        </w:rPr>
        <w:t>XXI Międzynarodowy Turniej Piłki Nożnej IPA Poznań 2019 organizowane przez Region IPA Poznań Międzynarodowego Stowarzyszenia Policji,</w:t>
      </w:r>
      <w:r w:rsidR="004D40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874F4" w:rsidRPr="008D2618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XXIII Ogólnopolski Młodzieżowy Turniej Motoryzacyjny </w:t>
      </w:r>
      <w:r w:rsidR="00B874F4" w:rsidRPr="008D2618">
        <w:rPr>
          <w:rFonts w:ascii="Times New Roman" w:eastAsia="Calibri" w:hAnsi="Times New Roman" w:cs="Times New Roman"/>
          <w:sz w:val="24"/>
          <w:szCs w:val="24"/>
        </w:rPr>
        <w:t xml:space="preserve">(szkoły ponadgimnazjalne) </w:t>
      </w:r>
      <w:r w:rsidR="00B874F4" w:rsidRPr="008D2618">
        <w:rPr>
          <w:rFonts w:ascii="Times New Roman" w:eastAsia="Calibri" w:hAnsi="Times New Roman" w:cs="Times New Roman"/>
          <w:spacing w:val="-11"/>
          <w:sz w:val="24"/>
          <w:szCs w:val="24"/>
        </w:rPr>
        <w:t>organizowany przez Polski Związek Motorowy Zarząd Okręgowy Poznań.</w:t>
      </w:r>
    </w:p>
    <w:p w:rsidR="004D40C0" w:rsidRDefault="00CF3EB6" w:rsidP="004D40C0">
      <w:pPr>
        <w:tabs>
          <w:tab w:val="left" w:pos="132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A72F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D40C0">
        <w:rPr>
          <w:rFonts w:ascii="Times New Roman" w:hAnsi="Times New Roman" w:cs="Times New Roman"/>
          <w:b/>
          <w:sz w:val="24"/>
          <w:szCs w:val="24"/>
        </w:rPr>
        <w:t>Komenda Wojewódzka Państwowej Straży Pożarnej w Poznaniu</w:t>
      </w:r>
    </w:p>
    <w:p w:rsidR="00E33177" w:rsidRPr="004D40C0" w:rsidRDefault="004D40C0" w:rsidP="004D40C0">
      <w:pPr>
        <w:tabs>
          <w:tab w:val="left" w:pos="13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współpracy pozafinansowej Komenda współpracuje ze </w:t>
      </w:r>
      <w:r w:rsidR="00E539A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towarzyszeniem Dzieciaki Chojraki – Stowarzyszenie Wspierania Transplantacji Szpiku i Onkologii Dziecięcej, współpraca dotyczy wspierania działań mających na celu ochronę i promocję zdrowia oraz edukację z zakresu wiedzy na temat  nowotworów dzieci i m</w:t>
      </w:r>
      <w:r w:rsidR="00307476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odzieży.</w:t>
      </w:r>
    </w:p>
    <w:p w:rsidR="00307476" w:rsidRDefault="00307476">
      <w:pPr>
        <w:tabs>
          <w:tab w:val="left" w:pos="13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FD1" w:rsidRDefault="00A50FD1">
      <w:pPr>
        <w:tabs>
          <w:tab w:val="left" w:pos="13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FD1" w:rsidRPr="00307476" w:rsidRDefault="00A50FD1">
      <w:pPr>
        <w:tabs>
          <w:tab w:val="left" w:pos="13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(-) Łukasz Mikołajczyk</w:t>
      </w:r>
    </w:p>
    <w:sectPr w:rsidR="00A50FD1" w:rsidRPr="00307476" w:rsidSect="00B62DD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C63" w:rsidRDefault="00731C63" w:rsidP="007661C3">
      <w:pPr>
        <w:spacing w:after="0" w:line="240" w:lineRule="auto"/>
      </w:pPr>
      <w:r>
        <w:separator/>
      </w:r>
    </w:p>
  </w:endnote>
  <w:endnote w:type="continuationSeparator" w:id="1">
    <w:p w:rsidR="00731C63" w:rsidRDefault="00731C63" w:rsidP="0076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01816"/>
      <w:docPartObj>
        <w:docPartGallery w:val="Page Numbers (Bottom of Page)"/>
        <w:docPartUnique/>
      </w:docPartObj>
    </w:sdtPr>
    <w:sdtContent>
      <w:p w:rsidR="00753ACC" w:rsidRDefault="002A1067">
        <w:pPr>
          <w:pStyle w:val="Stopka"/>
          <w:jc w:val="center"/>
        </w:pPr>
        <w:fldSimple w:instr=" PAGE   \* MERGEFORMAT ">
          <w:r w:rsidR="00A50FD1">
            <w:rPr>
              <w:noProof/>
            </w:rPr>
            <w:t>13</w:t>
          </w:r>
        </w:fldSimple>
      </w:p>
    </w:sdtContent>
  </w:sdt>
  <w:p w:rsidR="00753ACC" w:rsidRDefault="00753AC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C63" w:rsidRDefault="00731C63" w:rsidP="007661C3">
      <w:pPr>
        <w:spacing w:after="0" w:line="240" w:lineRule="auto"/>
      </w:pPr>
      <w:r>
        <w:separator/>
      </w:r>
    </w:p>
  </w:footnote>
  <w:footnote w:type="continuationSeparator" w:id="1">
    <w:p w:rsidR="00731C63" w:rsidRDefault="00731C63" w:rsidP="00766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5EB4"/>
    <w:multiLevelType w:val="hybridMultilevel"/>
    <w:tmpl w:val="3708AB0C"/>
    <w:lvl w:ilvl="0" w:tplc="A530B1D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8E905F8"/>
    <w:multiLevelType w:val="hybridMultilevel"/>
    <w:tmpl w:val="472A8136"/>
    <w:lvl w:ilvl="0" w:tplc="33FCCF5A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550EE1"/>
    <w:multiLevelType w:val="multilevel"/>
    <w:tmpl w:val="E1C8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C7578B"/>
    <w:multiLevelType w:val="hybridMultilevel"/>
    <w:tmpl w:val="6CC082F0"/>
    <w:lvl w:ilvl="0" w:tplc="33FCCF5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1D295A"/>
    <w:multiLevelType w:val="hybridMultilevel"/>
    <w:tmpl w:val="62CC9FF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5EB040C6"/>
    <w:multiLevelType w:val="hybridMultilevel"/>
    <w:tmpl w:val="435A51FE"/>
    <w:lvl w:ilvl="0" w:tplc="EBEA2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A4596B"/>
    <w:multiLevelType w:val="hybridMultilevel"/>
    <w:tmpl w:val="7FF0B8D2"/>
    <w:lvl w:ilvl="0" w:tplc="D694645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677537AF"/>
    <w:multiLevelType w:val="hybridMultilevel"/>
    <w:tmpl w:val="09289D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8650B8"/>
    <w:multiLevelType w:val="hybridMultilevel"/>
    <w:tmpl w:val="E9FAE3E4"/>
    <w:lvl w:ilvl="0" w:tplc="33FCCF5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B667C72"/>
    <w:multiLevelType w:val="hybridMultilevel"/>
    <w:tmpl w:val="7D70C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BF3FFB"/>
    <w:multiLevelType w:val="hybridMultilevel"/>
    <w:tmpl w:val="54F0FFD0"/>
    <w:lvl w:ilvl="0" w:tplc="33FCCF5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10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0603"/>
    <w:rsid w:val="000D19CD"/>
    <w:rsid w:val="00110DF2"/>
    <w:rsid w:val="0017192F"/>
    <w:rsid w:val="00227B16"/>
    <w:rsid w:val="00254B39"/>
    <w:rsid w:val="002A1067"/>
    <w:rsid w:val="002A15E6"/>
    <w:rsid w:val="002B5530"/>
    <w:rsid w:val="002E4306"/>
    <w:rsid w:val="0030708E"/>
    <w:rsid w:val="00307476"/>
    <w:rsid w:val="00351F40"/>
    <w:rsid w:val="003640C3"/>
    <w:rsid w:val="00370603"/>
    <w:rsid w:val="003A5EAD"/>
    <w:rsid w:val="003B242F"/>
    <w:rsid w:val="003D5875"/>
    <w:rsid w:val="003E34C6"/>
    <w:rsid w:val="003E6225"/>
    <w:rsid w:val="003F6037"/>
    <w:rsid w:val="00492DA7"/>
    <w:rsid w:val="004B0722"/>
    <w:rsid w:val="004D2B0D"/>
    <w:rsid w:val="004D40C0"/>
    <w:rsid w:val="004F0AA4"/>
    <w:rsid w:val="004F63AC"/>
    <w:rsid w:val="00522DEA"/>
    <w:rsid w:val="00532858"/>
    <w:rsid w:val="00540B3E"/>
    <w:rsid w:val="00546A8A"/>
    <w:rsid w:val="00552D50"/>
    <w:rsid w:val="00582A41"/>
    <w:rsid w:val="00587C1E"/>
    <w:rsid w:val="005B62B7"/>
    <w:rsid w:val="005E0497"/>
    <w:rsid w:val="0064680B"/>
    <w:rsid w:val="00671CD1"/>
    <w:rsid w:val="00691D86"/>
    <w:rsid w:val="00731C63"/>
    <w:rsid w:val="00753ACC"/>
    <w:rsid w:val="007661C3"/>
    <w:rsid w:val="007F57F2"/>
    <w:rsid w:val="008022C9"/>
    <w:rsid w:val="00803815"/>
    <w:rsid w:val="00812486"/>
    <w:rsid w:val="00832BA9"/>
    <w:rsid w:val="0083707F"/>
    <w:rsid w:val="00880BDB"/>
    <w:rsid w:val="008A2F16"/>
    <w:rsid w:val="008B355A"/>
    <w:rsid w:val="008D2618"/>
    <w:rsid w:val="00912890"/>
    <w:rsid w:val="0098037D"/>
    <w:rsid w:val="009825D3"/>
    <w:rsid w:val="00A02A2A"/>
    <w:rsid w:val="00A50FD1"/>
    <w:rsid w:val="00A52523"/>
    <w:rsid w:val="00A604CB"/>
    <w:rsid w:val="00A62AA0"/>
    <w:rsid w:val="00A82FFE"/>
    <w:rsid w:val="00A910D5"/>
    <w:rsid w:val="00AA72F6"/>
    <w:rsid w:val="00B21B53"/>
    <w:rsid w:val="00B22B47"/>
    <w:rsid w:val="00B62DDB"/>
    <w:rsid w:val="00B80DDF"/>
    <w:rsid w:val="00B874F4"/>
    <w:rsid w:val="00BA308C"/>
    <w:rsid w:val="00BE551C"/>
    <w:rsid w:val="00BF5AF7"/>
    <w:rsid w:val="00C06608"/>
    <w:rsid w:val="00C446C3"/>
    <w:rsid w:val="00C570C4"/>
    <w:rsid w:val="00C6687F"/>
    <w:rsid w:val="00C90170"/>
    <w:rsid w:val="00CC7ED5"/>
    <w:rsid w:val="00CF3EB6"/>
    <w:rsid w:val="00D04CD2"/>
    <w:rsid w:val="00D2163C"/>
    <w:rsid w:val="00D25BAF"/>
    <w:rsid w:val="00D740CB"/>
    <w:rsid w:val="00D75867"/>
    <w:rsid w:val="00D76B94"/>
    <w:rsid w:val="00DA5528"/>
    <w:rsid w:val="00DD35A4"/>
    <w:rsid w:val="00DD67C1"/>
    <w:rsid w:val="00DE6AF4"/>
    <w:rsid w:val="00DF3809"/>
    <w:rsid w:val="00DF5938"/>
    <w:rsid w:val="00E14E8D"/>
    <w:rsid w:val="00E254FB"/>
    <w:rsid w:val="00E32F8D"/>
    <w:rsid w:val="00E33177"/>
    <w:rsid w:val="00E4042B"/>
    <w:rsid w:val="00E4210E"/>
    <w:rsid w:val="00E539A5"/>
    <w:rsid w:val="00EB4A93"/>
    <w:rsid w:val="00F12B96"/>
    <w:rsid w:val="00F338A4"/>
    <w:rsid w:val="00F37AC7"/>
    <w:rsid w:val="00F81259"/>
    <w:rsid w:val="00FC3445"/>
    <w:rsid w:val="00FD3D20"/>
    <w:rsid w:val="00FE6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D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33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A5EAD"/>
    <w:pPr>
      <w:ind w:left="720"/>
      <w:contextualSpacing/>
    </w:pPr>
  </w:style>
  <w:style w:type="paragraph" w:styleId="NormalnyWeb">
    <w:name w:val="Normal (Web)"/>
    <w:basedOn w:val="Normalny"/>
    <w:rsid w:val="00E3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F5A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766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61C3"/>
  </w:style>
  <w:style w:type="paragraph" w:styleId="Stopka">
    <w:name w:val="footer"/>
    <w:basedOn w:val="Normalny"/>
    <w:link w:val="StopkaZnak"/>
    <w:uiPriority w:val="99"/>
    <w:unhideWhenUsed/>
    <w:rsid w:val="00766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1C3"/>
  </w:style>
  <w:style w:type="character" w:customStyle="1" w:styleId="tlid-translation">
    <w:name w:val="tlid-translation"/>
    <w:basedOn w:val="Domylnaczcionkaakapitu"/>
    <w:rsid w:val="00E4210E"/>
  </w:style>
  <w:style w:type="character" w:customStyle="1" w:styleId="object">
    <w:name w:val="object"/>
    <w:basedOn w:val="Domylnaczcionkaakapitu"/>
    <w:rsid w:val="00E421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5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16F63-C719-4BA1-8588-EB8ABD45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3321</Words>
  <Characters>19928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krupecka</dc:creator>
  <cp:lastModifiedBy>Krupecki</cp:lastModifiedBy>
  <cp:revision>2</cp:revision>
  <dcterms:created xsi:type="dcterms:W3CDTF">2020-04-29T09:17:00Z</dcterms:created>
  <dcterms:modified xsi:type="dcterms:W3CDTF">2020-04-29T09:17:00Z</dcterms:modified>
</cp:coreProperties>
</file>