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282D9553" w14:textId="77777777" w:rsidR="00D15A94" w:rsidRDefault="00D15A94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FA23728" w14:textId="606BF1F1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  <w:r w:rsidRPr="004A5B6F">
        <w:rPr>
          <w:rFonts w:ascii="Arial Narrow" w:hAnsi="Arial Narrow"/>
          <w:b/>
          <w:sz w:val="20"/>
          <w:szCs w:val="20"/>
        </w:rPr>
        <w:t>Załącznik</w:t>
      </w:r>
      <w:r w:rsidRPr="00B814BB">
        <w:rPr>
          <w:rFonts w:ascii="Arial Narrow" w:hAnsi="Arial Narrow"/>
          <w:b/>
          <w:sz w:val="20"/>
          <w:szCs w:val="20"/>
          <w:lang w:val="en-US"/>
        </w:rPr>
        <w:t xml:space="preserve"> nr </w:t>
      </w:r>
      <w:r w:rsidR="00DA2EC7">
        <w:rPr>
          <w:rFonts w:ascii="Arial Narrow" w:hAnsi="Arial Narrow"/>
          <w:b/>
          <w:sz w:val="20"/>
          <w:szCs w:val="20"/>
          <w:lang w:val="en-US"/>
        </w:rPr>
        <w:t>2</w:t>
      </w:r>
    </w:p>
    <w:p w14:paraId="5D2AAB82" w14:textId="77777777" w:rsidR="00995C4A" w:rsidRPr="00B814BB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664A5DCD" w14:textId="77777777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4DFD6A39" w14:textId="418CCDB5" w:rsidR="00995C4A" w:rsidRPr="00064AF7" w:rsidRDefault="00F23119" w:rsidP="00995C4A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Wiśniewski</w:t>
      </w:r>
    </w:p>
    <w:p w14:paraId="0DE0E400" w14:textId="77777777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  <w:b/>
        </w:rPr>
      </w:pPr>
      <w:r w:rsidRPr="00064AF7">
        <w:rPr>
          <w:rFonts w:ascii="Arial Narrow" w:hAnsi="Arial Narrow"/>
          <w:b/>
        </w:rPr>
        <w:t xml:space="preserve">Dyrektor Generalny </w:t>
      </w:r>
    </w:p>
    <w:p w14:paraId="07979EEF" w14:textId="77777777" w:rsidR="00995C4A" w:rsidRPr="00064AF7" w:rsidRDefault="00995C4A" w:rsidP="00995C4A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Wielkopolskiego</w:t>
      </w:r>
      <w:r w:rsidRPr="00064AF7">
        <w:rPr>
          <w:rFonts w:ascii="Arial Narrow" w:hAnsi="Arial Narrow"/>
          <w:b/>
        </w:rPr>
        <w:t xml:space="preserve"> Urzędu Wojewódzkiego</w:t>
      </w:r>
      <w:r>
        <w:rPr>
          <w:rFonts w:ascii="Arial Narrow" w:hAnsi="Arial Narrow"/>
          <w:b/>
        </w:rPr>
        <w:t xml:space="preserve"> w Poznaniu</w:t>
      </w:r>
    </w:p>
    <w:p w14:paraId="5EB8DC83" w14:textId="77777777" w:rsidR="00995C4A" w:rsidRDefault="00995C4A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al. Niepodległości 16/18</w:t>
      </w:r>
    </w:p>
    <w:p w14:paraId="74F07570" w14:textId="77777777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61-713 Poznań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77777777" w:rsidR="00995C4A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WNIOSEK O NIEO</w:t>
      </w:r>
      <w:r>
        <w:rPr>
          <w:rFonts w:ascii="Arial Narrow" w:hAnsi="Arial Narrow"/>
          <w:b/>
        </w:rPr>
        <w:t>DPŁATNE PRZEKAZANIE</w:t>
      </w:r>
    </w:p>
    <w:p w14:paraId="65F50E24" w14:textId="77777777" w:rsidR="00D15A94" w:rsidRPr="00571CE9" w:rsidRDefault="00D15A94" w:rsidP="00995C4A">
      <w:pPr>
        <w:spacing w:after="240"/>
        <w:jc w:val="center"/>
        <w:rPr>
          <w:rFonts w:ascii="Arial Narrow" w:hAnsi="Arial Narrow"/>
          <w:b/>
        </w:rPr>
      </w:pPr>
    </w:p>
    <w:p w14:paraId="0CB9BD66" w14:textId="72DD3B32" w:rsidR="00995C4A" w:rsidRPr="004F140D" w:rsidRDefault="00995C4A" w:rsidP="00995C4A">
      <w:pPr>
        <w:spacing w:after="240"/>
        <w:jc w:val="both"/>
        <w:rPr>
          <w:rFonts w:ascii="Arial Narrow" w:hAnsi="Arial Narrow" w:cs="Arial Narrow"/>
        </w:rPr>
      </w:pPr>
      <w:r w:rsidRPr="00571CE9">
        <w:rPr>
          <w:rFonts w:ascii="Arial Narrow" w:hAnsi="Arial Narrow"/>
        </w:rPr>
        <w:t xml:space="preserve">W nawiązaniu do Ogłoszenia o </w:t>
      </w:r>
      <w:r w:rsidR="00EE47DC">
        <w:rPr>
          <w:rFonts w:ascii="Arial Narrow" w:hAnsi="Arial Narrow"/>
        </w:rPr>
        <w:t xml:space="preserve">zbędnym </w:t>
      </w:r>
      <w:r w:rsidRPr="00571CE9">
        <w:rPr>
          <w:rFonts w:ascii="Arial Narrow" w:hAnsi="Arial Narrow"/>
        </w:rPr>
        <w:t>składnik</w:t>
      </w:r>
      <w:r w:rsidR="00EE47DC">
        <w:rPr>
          <w:rFonts w:ascii="Arial Narrow" w:hAnsi="Arial Narrow"/>
        </w:rPr>
        <w:t>u</w:t>
      </w:r>
      <w:r w:rsidRPr="00571CE9">
        <w:rPr>
          <w:rFonts w:ascii="Arial Narrow" w:hAnsi="Arial Narrow"/>
        </w:rPr>
        <w:t xml:space="preserve">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034F68">
        <w:rPr>
          <w:rFonts w:ascii="Arial Narrow" w:hAnsi="Arial Narrow"/>
        </w:rPr>
        <w:t xml:space="preserve">17.10.2025 </w:t>
      </w:r>
      <w:r w:rsidRPr="005C458B">
        <w:rPr>
          <w:rFonts w:ascii="Arial Narrow" w:hAnsi="Arial Narrow"/>
        </w:rPr>
        <w:t>roku oraz</w:t>
      </w:r>
      <w:r w:rsidRPr="00571CE9">
        <w:rPr>
          <w:rFonts w:ascii="Arial Narrow" w:hAnsi="Arial Narrow"/>
        </w:rPr>
        <w:t xml:space="preserve"> stosownie do zapisów §</w:t>
      </w:r>
      <w:r w:rsidR="00DB071C">
        <w:rPr>
          <w:rFonts w:ascii="Arial Narrow" w:hAnsi="Arial Narrow"/>
        </w:rPr>
        <w:t xml:space="preserve"> </w:t>
      </w:r>
      <w:r w:rsidRPr="00571CE9">
        <w:rPr>
          <w:rFonts w:ascii="Arial Narrow" w:hAnsi="Arial Narrow"/>
        </w:rPr>
        <w:t>38 </w:t>
      </w:r>
      <w:r w:rsidRPr="00571CE9">
        <w:rPr>
          <w:rFonts w:ascii="Arial Narrow" w:hAnsi="Arial Narrow" w:cs="Arial Narrow"/>
        </w:rPr>
        <w:t>R</w:t>
      </w:r>
      <w:r w:rsidRPr="00571CE9">
        <w:rPr>
          <w:rFonts w:ascii="Arial Narrow" w:hAnsi="Arial Narrow" w:cs="Arial Narrow"/>
          <w:i/>
        </w:rPr>
        <w:t>ozporządzenia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Pr="005C458B">
        <w:rPr>
          <w:rFonts w:ascii="Arial Narrow" w:hAnsi="Arial Narrow" w:cs="Arial Narrow"/>
          <w:i/>
        </w:rPr>
        <w:t xml:space="preserve">(Dz. U. </w:t>
      </w:r>
      <w:r w:rsidR="00DB071C">
        <w:rPr>
          <w:rFonts w:ascii="Arial Narrow" w:hAnsi="Arial Narrow" w:cs="Arial Narrow"/>
          <w:i/>
        </w:rPr>
        <w:t>z</w:t>
      </w:r>
      <w:r w:rsidR="00ED086B">
        <w:rPr>
          <w:rFonts w:ascii="Arial Narrow" w:hAnsi="Arial Narrow" w:cs="Arial Narrow"/>
          <w:i/>
        </w:rPr>
        <w:t xml:space="preserve"> 2025 poz. 228</w:t>
      </w:r>
      <w:r w:rsidRPr="005C458B">
        <w:rPr>
          <w:rFonts w:ascii="Arial Narrow" w:hAnsi="Arial Narrow" w:cs="Arial Narrow"/>
        </w:rPr>
        <w:t>).</w:t>
      </w:r>
    </w:p>
    <w:p w14:paraId="4CA3B903" w14:textId="77777777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Nazwa, siedziba i adres podmiotu występującego o nieodpłatne przekazanie składnika rzeczowego majątku ruchomego:</w:t>
      </w:r>
    </w:p>
    <w:p w14:paraId="3FFD8274" w14:textId="138C2928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</w:t>
      </w:r>
    </w:p>
    <w:p w14:paraId="7B827839" w14:textId="0A30F74E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</w:t>
      </w:r>
      <w:r w:rsidR="00EE47DC">
        <w:rPr>
          <w:rFonts w:ascii="Arial Narrow" w:hAnsi="Arial Narrow"/>
          <w:b/>
        </w:rPr>
        <w:t>…</w:t>
      </w:r>
    </w:p>
    <w:p w14:paraId="574B2BF9" w14:textId="77777777" w:rsidR="00995C4A" w:rsidRPr="00571CE9" w:rsidRDefault="00995C4A" w:rsidP="004358A3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426" w:hanging="66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rzeczowego majątku ruchomego, którego wniosek dotyczy.</w:t>
      </w:r>
    </w:p>
    <w:p w14:paraId="79E2E6A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 Narrow" w:hAnsi="Arial Narrow"/>
          <w:b/>
        </w:rPr>
      </w:pPr>
    </w:p>
    <w:p w14:paraId="41A0FF1B" w14:textId="5E7519C3" w:rsidR="00995C4A" w:rsidRPr="00EE47DC" w:rsidRDefault="00EE47DC" w:rsidP="008202D7">
      <w:pPr>
        <w:pStyle w:val="Akapitzlist"/>
        <w:spacing w:line="360" w:lineRule="auto"/>
        <w:ind w:left="0" w:firstLine="709"/>
        <w:rPr>
          <w:rFonts w:ascii="Arial Narrow" w:hAnsi="Arial Narrow"/>
          <w:b/>
          <w:bCs/>
        </w:rPr>
      </w:pPr>
      <w:r w:rsidRPr="00EE47DC">
        <w:rPr>
          <w:rFonts w:ascii="Arial Narrow" w:hAnsi="Arial Narrow"/>
          <w:b/>
          <w:bCs/>
        </w:rPr>
        <w:t>………………………………………………………………………………………………………………………….</w:t>
      </w:r>
    </w:p>
    <w:p w14:paraId="58678C51" w14:textId="54964240" w:rsidR="00995C4A" w:rsidRDefault="00995C4A" w:rsidP="008202D7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line="360" w:lineRule="auto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Oświadczam, że przekazany składnik rzeczowy majątku ruchomego zostanie</w:t>
      </w:r>
      <w:r>
        <w:rPr>
          <w:rFonts w:ascii="Arial Narrow" w:hAnsi="Arial Narrow"/>
          <w:b/>
        </w:rPr>
        <w:t xml:space="preserve"> odebrany</w:t>
      </w:r>
      <w:r w:rsidRPr="00571CE9">
        <w:rPr>
          <w:rFonts w:ascii="Arial Narrow" w:hAnsi="Arial Narrow"/>
          <w:b/>
        </w:rPr>
        <w:t xml:space="preserve"> w terminie i</w:t>
      </w:r>
      <w:r>
        <w:rPr>
          <w:rFonts w:ascii="Arial Narrow" w:hAnsi="Arial Narrow"/>
          <w:b/>
        </w:rPr>
        <w:t> </w:t>
      </w:r>
      <w:r w:rsidRPr="00571CE9">
        <w:rPr>
          <w:rFonts w:ascii="Arial Narrow" w:hAnsi="Arial Narrow"/>
          <w:b/>
        </w:rPr>
        <w:t>miejscu wskazanych w protokole zdawczo-odbiorczym.</w:t>
      </w:r>
    </w:p>
    <w:p w14:paraId="177EF3A4" w14:textId="77777777" w:rsidR="00995C4A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C55A9D9" w14:textId="77777777" w:rsidR="00995C4A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166B4BDE" w14:textId="77777777" w:rsidR="00D15A94" w:rsidRPr="00D15A94" w:rsidRDefault="00D15A94" w:rsidP="00D15A94">
      <w:pPr>
        <w:spacing w:before="240" w:line="480" w:lineRule="auto"/>
        <w:ind w:left="360"/>
        <w:contextualSpacing/>
        <w:jc w:val="both"/>
        <w:rPr>
          <w:rFonts w:ascii="Arial Narrow" w:hAnsi="Arial Narrow"/>
          <w:b/>
        </w:rPr>
      </w:pPr>
    </w:p>
    <w:p w14:paraId="12516263" w14:textId="77777777" w:rsidR="00D15A94" w:rsidRPr="00D15A94" w:rsidRDefault="00D15A94" w:rsidP="00D15A94">
      <w:pPr>
        <w:spacing w:before="240" w:line="480" w:lineRule="auto"/>
        <w:ind w:left="360"/>
        <w:contextualSpacing/>
        <w:jc w:val="both"/>
        <w:rPr>
          <w:rFonts w:ascii="Arial Narrow" w:hAnsi="Arial Narrow"/>
          <w:b/>
        </w:rPr>
      </w:pPr>
    </w:p>
    <w:p w14:paraId="1242D258" w14:textId="1F9AA281" w:rsidR="00D15A94" w:rsidRPr="00D15A94" w:rsidRDefault="00995C4A" w:rsidP="00D15A94">
      <w:pPr>
        <w:pStyle w:val="Akapitzlist"/>
        <w:numPr>
          <w:ilvl w:val="0"/>
          <w:numId w:val="8"/>
        </w:numPr>
        <w:spacing w:before="240" w:line="480" w:lineRule="auto"/>
        <w:contextualSpacing/>
        <w:jc w:val="both"/>
        <w:rPr>
          <w:rFonts w:ascii="Arial Narrow" w:hAnsi="Arial Narrow"/>
          <w:b/>
        </w:rPr>
      </w:pPr>
      <w:r w:rsidRPr="00D15A94">
        <w:rPr>
          <w:rFonts w:ascii="Arial Narrow" w:hAnsi="Arial Narrow"/>
          <w:b/>
        </w:rPr>
        <w:t>Uzasadnieni</w:t>
      </w:r>
      <w:r w:rsidR="00D15A94" w:rsidRPr="00D15A94">
        <w:rPr>
          <w:rFonts w:ascii="Arial Narrow" w:hAnsi="Arial Narrow"/>
          <w:b/>
        </w:rPr>
        <w:t>e</w:t>
      </w:r>
    </w:p>
    <w:p w14:paraId="315EE161" w14:textId="3BA7BAB4" w:rsidR="00995C4A" w:rsidRPr="00D15A94" w:rsidRDefault="00D15A94" w:rsidP="00D15A94">
      <w:pPr>
        <w:spacing w:before="240" w:line="480" w:lineRule="auto"/>
        <w:ind w:left="360"/>
        <w:contextualSpacing/>
        <w:jc w:val="both"/>
        <w:rPr>
          <w:rFonts w:ascii="Arial Narrow" w:hAnsi="Arial Narrow"/>
          <w:b/>
        </w:rPr>
      </w:pPr>
      <w:r w:rsidRPr="00D15A94">
        <w:rPr>
          <w:rFonts w:ascii="Arial Narrow" w:hAnsi="Arial Narrow"/>
          <w:b/>
        </w:rPr>
        <w:t>…</w:t>
      </w:r>
      <w:r w:rsidR="00995C4A" w:rsidRPr="00D15A94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E592" w14:textId="77777777" w:rsidR="00A00608" w:rsidRDefault="00A00608" w:rsidP="00995C4A">
      <w:pPr>
        <w:spacing w:after="0" w:line="240" w:lineRule="auto"/>
      </w:pPr>
      <w:r>
        <w:separator/>
      </w:r>
    </w:p>
  </w:endnote>
  <w:endnote w:type="continuationSeparator" w:id="0">
    <w:p w14:paraId="5F74956A" w14:textId="77777777" w:rsidR="00A00608" w:rsidRDefault="00A00608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5FAE" w14:textId="77777777" w:rsidR="00A00608" w:rsidRDefault="00A00608" w:rsidP="00995C4A">
      <w:pPr>
        <w:spacing w:after="0" w:line="240" w:lineRule="auto"/>
      </w:pPr>
      <w:r>
        <w:separator/>
      </w:r>
    </w:p>
  </w:footnote>
  <w:footnote w:type="continuationSeparator" w:id="0">
    <w:p w14:paraId="2E8CD088" w14:textId="77777777" w:rsidR="00A00608" w:rsidRDefault="00A00608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810D" w14:textId="77777777" w:rsidR="00595BE3" w:rsidRDefault="00D40784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Wielkopolski Urząd Wojewódzki w Poznaniu</w:t>
    </w:r>
  </w:p>
  <w:p w14:paraId="65677DA7" w14:textId="77777777" w:rsidR="00595BE3" w:rsidRDefault="00D40784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al. Niepodległości 16/18</w:t>
    </w:r>
  </w:p>
  <w:p w14:paraId="4E4C56C5" w14:textId="77777777" w:rsidR="00595BE3" w:rsidRDefault="00D40784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931615">
    <w:abstractNumId w:val="1"/>
  </w:num>
  <w:num w:numId="2" w16cid:durableId="7059057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6474480">
    <w:abstractNumId w:val="9"/>
  </w:num>
  <w:num w:numId="4" w16cid:durableId="439226936">
    <w:abstractNumId w:val="11"/>
  </w:num>
  <w:num w:numId="5" w16cid:durableId="1521623352">
    <w:abstractNumId w:val="5"/>
  </w:num>
  <w:num w:numId="6" w16cid:durableId="1095594407">
    <w:abstractNumId w:val="10"/>
  </w:num>
  <w:num w:numId="7" w16cid:durableId="570313309">
    <w:abstractNumId w:val="6"/>
  </w:num>
  <w:num w:numId="8" w16cid:durableId="142819269">
    <w:abstractNumId w:val="3"/>
  </w:num>
  <w:num w:numId="9" w16cid:durableId="1796412669">
    <w:abstractNumId w:val="4"/>
  </w:num>
  <w:num w:numId="10" w16cid:durableId="721682957">
    <w:abstractNumId w:val="8"/>
  </w:num>
  <w:num w:numId="11" w16cid:durableId="2096589808">
    <w:abstractNumId w:val="2"/>
  </w:num>
  <w:num w:numId="12" w16cid:durableId="17678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00F17"/>
    <w:rsid w:val="000011A0"/>
    <w:rsid w:val="00034F68"/>
    <w:rsid w:val="001A7E93"/>
    <w:rsid w:val="001B2FBE"/>
    <w:rsid w:val="001C325A"/>
    <w:rsid w:val="00236823"/>
    <w:rsid w:val="00241212"/>
    <w:rsid w:val="002837ED"/>
    <w:rsid w:val="00336930"/>
    <w:rsid w:val="0036211C"/>
    <w:rsid w:val="003E0910"/>
    <w:rsid w:val="003E1CB2"/>
    <w:rsid w:val="003E295A"/>
    <w:rsid w:val="004358A3"/>
    <w:rsid w:val="004A0593"/>
    <w:rsid w:val="004E23F2"/>
    <w:rsid w:val="00595BE3"/>
    <w:rsid w:val="0062190D"/>
    <w:rsid w:val="00673B39"/>
    <w:rsid w:val="006F3D5F"/>
    <w:rsid w:val="00776552"/>
    <w:rsid w:val="00803E05"/>
    <w:rsid w:val="00805F6E"/>
    <w:rsid w:val="008171BE"/>
    <w:rsid w:val="008202D7"/>
    <w:rsid w:val="00823B62"/>
    <w:rsid w:val="00884487"/>
    <w:rsid w:val="008F4EF3"/>
    <w:rsid w:val="0094330C"/>
    <w:rsid w:val="00971C61"/>
    <w:rsid w:val="00995C4A"/>
    <w:rsid w:val="00A00608"/>
    <w:rsid w:val="00A47BC2"/>
    <w:rsid w:val="00A74151"/>
    <w:rsid w:val="00D15A94"/>
    <w:rsid w:val="00D40784"/>
    <w:rsid w:val="00DA07F4"/>
    <w:rsid w:val="00DA2EC7"/>
    <w:rsid w:val="00DB071C"/>
    <w:rsid w:val="00E14063"/>
    <w:rsid w:val="00EA0CB2"/>
    <w:rsid w:val="00ED086B"/>
    <w:rsid w:val="00ED17A7"/>
    <w:rsid w:val="00EE47DC"/>
    <w:rsid w:val="00EE7542"/>
    <w:rsid w:val="00F23119"/>
    <w:rsid w:val="00FB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Grażyna Tomaszewska</cp:lastModifiedBy>
  <cp:revision>3</cp:revision>
  <cp:lastPrinted>2025-08-11T06:45:00Z</cp:lastPrinted>
  <dcterms:created xsi:type="dcterms:W3CDTF">2025-10-09T10:43:00Z</dcterms:created>
  <dcterms:modified xsi:type="dcterms:W3CDTF">2025-10-17T10:58:00Z</dcterms:modified>
</cp:coreProperties>
</file>