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0FA23728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>
        <w:rPr>
          <w:rFonts w:ascii="Arial Narrow" w:hAnsi="Arial Narrow"/>
          <w:b/>
          <w:sz w:val="20"/>
          <w:szCs w:val="20"/>
          <w:lang w:val="en-US"/>
        </w:rPr>
        <w:t>3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1F8EBDA3" w14:textId="77777777" w:rsidR="006023BC" w:rsidRDefault="006023BC" w:rsidP="006023BC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Pani</w:t>
      </w:r>
    </w:p>
    <w:p w14:paraId="420DD8E7" w14:textId="77777777" w:rsidR="006023BC" w:rsidRDefault="006023BC" w:rsidP="006023BC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2846E2B9" w14:textId="77777777" w:rsidR="006023BC" w:rsidRDefault="006023BC" w:rsidP="006023BC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Wojewoda Wielkopolski</w:t>
      </w:r>
    </w:p>
    <w:p w14:paraId="5EB8DC83" w14:textId="77777777" w:rsidR="00995C4A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4F0757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77777777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6528F68" w14:textId="783B835C" w:rsidR="0091263A" w:rsidRPr="003316AE" w:rsidRDefault="00995C4A" w:rsidP="0091263A">
      <w:pPr>
        <w:jc w:val="both"/>
        <w:rPr>
          <w:rFonts w:ascii="Arial Narrow" w:hAnsi="Arial Narrow"/>
        </w:rPr>
      </w:pPr>
      <w:r w:rsidRPr="00571CE9">
        <w:rPr>
          <w:rFonts w:ascii="Arial Narrow" w:hAnsi="Arial Narrow"/>
        </w:rPr>
        <w:t>W nawiązaniu do Ogłoszenia o zbędnych</w:t>
      </w:r>
      <w:r w:rsidR="00224F10">
        <w:rPr>
          <w:rFonts w:ascii="Arial Narrow" w:hAnsi="Arial Narrow"/>
        </w:rPr>
        <w:t xml:space="preserve"> i zużytych</w:t>
      </w:r>
      <w:r w:rsidRPr="00571CE9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z dnia</w:t>
      </w:r>
      <w:r w:rsidR="008C2FDB">
        <w:rPr>
          <w:rFonts w:ascii="Arial Narrow" w:hAnsi="Arial Narrow"/>
        </w:rPr>
        <w:t xml:space="preserve"> </w:t>
      </w:r>
      <w:r w:rsidR="001A4167">
        <w:rPr>
          <w:rFonts w:ascii="Arial Narrow" w:hAnsi="Arial Narrow"/>
        </w:rPr>
        <w:t>01.03.2023 r.</w:t>
      </w:r>
      <w:r w:rsidR="00031C3B">
        <w:rPr>
          <w:rFonts w:ascii="Arial Narrow" w:hAnsi="Arial Narrow"/>
        </w:rPr>
        <w:t xml:space="preserve"> roku</w:t>
      </w:r>
      <w:r w:rsidRPr="005C458B">
        <w:rPr>
          <w:rFonts w:ascii="Arial Narrow" w:hAnsi="Arial Narrow"/>
        </w:rPr>
        <w:t xml:space="preserve"> oraz</w:t>
      </w:r>
      <w:r w:rsidRPr="00571CE9">
        <w:rPr>
          <w:rFonts w:ascii="Arial Narrow" w:hAnsi="Arial Narrow"/>
        </w:rPr>
        <w:t xml:space="preserve"> stosownie do zapisów §</w:t>
      </w:r>
      <w:r w:rsidR="001A4167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>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</w:t>
      </w:r>
      <w:r w:rsidR="0091263A" w:rsidRPr="003316AE">
        <w:rPr>
          <w:rFonts w:ascii="Arial Narrow" w:hAnsi="Arial Narrow"/>
        </w:rPr>
        <w:t xml:space="preserve"> w sprawie szczegółowego sposobu gospodarowania składnikami rzeczowymi majątku Skarbu Państwa (Dz. U. 2023 poz.</w:t>
      </w:r>
      <w:r w:rsidR="00842699">
        <w:rPr>
          <w:rFonts w:ascii="Arial Narrow" w:hAnsi="Arial Narrow"/>
        </w:rPr>
        <w:t xml:space="preserve"> </w:t>
      </w:r>
      <w:r w:rsidR="0091263A" w:rsidRPr="003316AE">
        <w:rPr>
          <w:rFonts w:ascii="Arial Narrow" w:hAnsi="Arial Narrow"/>
        </w:rPr>
        <w:t>2303)</w:t>
      </w:r>
      <w:r w:rsidR="0091263A">
        <w:rPr>
          <w:rFonts w:ascii="Arial Narrow" w:hAnsi="Arial Narrow"/>
        </w:rPr>
        <w:t>.</w:t>
      </w:r>
      <w:r w:rsidR="0091263A" w:rsidRPr="003316AE">
        <w:rPr>
          <w:rFonts w:ascii="Arial Narrow" w:hAnsi="Arial Narrow"/>
        </w:rPr>
        <w:t xml:space="preserve"> </w:t>
      </w:r>
    </w:p>
    <w:p w14:paraId="4CA3B903" w14:textId="28544925" w:rsidR="00995C4A" w:rsidRPr="005F1FFD" w:rsidRDefault="00995C4A" w:rsidP="001A4167">
      <w:p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 w:cs="Arial Narrow"/>
          <w:i/>
        </w:rPr>
        <w:t xml:space="preserve"> </w:t>
      </w: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604"/>
      </w:tblGrid>
      <w:tr w:rsidR="00995C4A" w:rsidRPr="00571CE9" w14:paraId="6B63194F" w14:textId="77777777" w:rsidTr="00B82A4C">
        <w:trPr>
          <w:trHeight w:val="239"/>
          <w:jc w:val="center"/>
        </w:trPr>
        <w:tc>
          <w:tcPr>
            <w:tcW w:w="522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604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14:paraId="5C9A0F9A" w14:textId="77777777" w:rsidTr="00B82A4C">
        <w:trPr>
          <w:jc w:val="center"/>
        </w:trPr>
        <w:tc>
          <w:tcPr>
            <w:tcW w:w="522" w:type="dxa"/>
            <w:vAlign w:val="center"/>
          </w:tcPr>
          <w:p w14:paraId="53CED652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7AC1902C" w14:textId="77777777" w:rsidTr="00B82A4C">
        <w:trPr>
          <w:jc w:val="center"/>
        </w:trPr>
        <w:tc>
          <w:tcPr>
            <w:tcW w:w="522" w:type="dxa"/>
            <w:vAlign w:val="center"/>
          </w:tcPr>
          <w:p w14:paraId="1D557E9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14:paraId="73E6DD38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075D79B1" w14:textId="77777777" w:rsidTr="00B82A4C">
        <w:trPr>
          <w:jc w:val="center"/>
        </w:trPr>
        <w:tc>
          <w:tcPr>
            <w:tcW w:w="522" w:type="dxa"/>
            <w:vAlign w:val="center"/>
          </w:tcPr>
          <w:p w14:paraId="6EC4D84D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vAlign w:val="center"/>
          </w:tcPr>
          <w:p w14:paraId="10AAE69B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1A07E8DA" w14:textId="77777777" w:rsidTr="00B82A4C">
        <w:trPr>
          <w:jc w:val="center"/>
        </w:trPr>
        <w:tc>
          <w:tcPr>
            <w:tcW w:w="522" w:type="dxa"/>
            <w:vAlign w:val="center"/>
          </w:tcPr>
          <w:p w14:paraId="2812235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vAlign w:val="center"/>
          </w:tcPr>
          <w:p w14:paraId="5AE18DC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DAF6A8C" w14:textId="77777777" w:rsidTr="00B82A4C">
        <w:trPr>
          <w:jc w:val="center"/>
        </w:trPr>
        <w:tc>
          <w:tcPr>
            <w:tcW w:w="522" w:type="dxa"/>
            <w:vAlign w:val="center"/>
          </w:tcPr>
          <w:p w14:paraId="3C7CAE7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</w:tcPr>
          <w:p w14:paraId="163DD8B6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459BC082" w14:textId="77777777" w:rsidTr="00B82A4C">
        <w:trPr>
          <w:jc w:val="center"/>
        </w:trPr>
        <w:tc>
          <w:tcPr>
            <w:tcW w:w="522" w:type="dxa"/>
            <w:vAlign w:val="center"/>
          </w:tcPr>
          <w:p w14:paraId="2D97720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</w:tcPr>
          <w:p w14:paraId="25FF137F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09A1192" w14:textId="77777777" w:rsidTr="00B82A4C">
        <w:trPr>
          <w:jc w:val="center"/>
        </w:trPr>
        <w:tc>
          <w:tcPr>
            <w:tcW w:w="522" w:type="dxa"/>
            <w:vAlign w:val="center"/>
          </w:tcPr>
          <w:p w14:paraId="03351F1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</w:tcPr>
          <w:p w14:paraId="27F72D8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58678C51" w14:textId="77777777" w:rsidR="00995C4A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lastRenderedPageBreak/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177EF3A4" w14:textId="77777777"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7C55A9D9" w14:textId="77777777"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7D61F0C6" w14:textId="77777777" w:rsidR="00995C4A" w:rsidRPr="004F140D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14:paraId="315EE161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9F11AD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ECC0" w14:textId="77777777" w:rsidR="009F11AD" w:rsidRDefault="009F11AD" w:rsidP="00995C4A">
      <w:pPr>
        <w:spacing w:after="0" w:line="240" w:lineRule="auto"/>
      </w:pPr>
      <w:r>
        <w:separator/>
      </w:r>
    </w:p>
  </w:endnote>
  <w:endnote w:type="continuationSeparator" w:id="0">
    <w:p w14:paraId="2B1E9B90" w14:textId="77777777" w:rsidR="009F11AD" w:rsidRDefault="009F11AD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67D0" w14:textId="77777777" w:rsidR="009F11AD" w:rsidRDefault="009F11AD" w:rsidP="00995C4A">
      <w:pPr>
        <w:spacing w:after="0" w:line="240" w:lineRule="auto"/>
      </w:pPr>
      <w:r>
        <w:separator/>
      </w:r>
    </w:p>
  </w:footnote>
  <w:footnote w:type="continuationSeparator" w:id="0">
    <w:p w14:paraId="5369B718" w14:textId="77777777" w:rsidR="009F11AD" w:rsidRDefault="009F11AD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810D" w14:textId="77777777" w:rsidR="002E70D2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2E70D2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2E70D2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31615">
    <w:abstractNumId w:val="1"/>
  </w:num>
  <w:num w:numId="2" w16cid:durableId="7059057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6474480">
    <w:abstractNumId w:val="9"/>
  </w:num>
  <w:num w:numId="4" w16cid:durableId="439226936">
    <w:abstractNumId w:val="11"/>
  </w:num>
  <w:num w:numId="5" w16cid:durableId="1521623352">
    <w:abstractNumId w:val="5"/>
  </w:num>
  <w:num w:numId="6" w16cid:durableId="1095594407">
    <w:abstractNumId w:val="10"/>
  </w:num>
  <w:num w:numId="7" w16cid:durableId="570313309">
    <w:abstractNumId w:val="6"/>
  </w:num>
  <w:num w:numId="8" w16cid:durableId="142819269">
    <w:abstractNumId w:val="3"/>
  </w:num>
  <w:num w:numId="9" w16cid:durableId="1796412669">
    <w:abstractNumId w:val="4"/>
  </w:num>
  <w:num w:numId="10" w16cid:durableId="721682957">
    <w:abstractNumId w:val="8"/>
  </w:num>
  <w:num w:numId="11" w16cid:durableId="2096589808">
    <w:abstractNumId w:val="2"/>
  </w:num>
  <w:num w:numId="12" w16cid:durableId="176784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31C3B"/>
    <w:rsid w:val="00093CBB"/>
    <w:rsid w:val="001660E5"/>
    <w:rsid w:val="001A4167"/>
    <w:rsid w:val="00212205"/>
    <w:rsid w:val="00224F10"/>
    <w:rsid w:val="002A0C4B"/>
    <w:rsid w:val="002E70D2"/>
    <w:rsid w:val="00400E64"/>
    <w:rsid w:val="00496487"/>
    <w:rsid w:val="004A0593"/>
    <w:rsid w:val="00544192"/>
    <w:rsid w:val="0056644C"/>
    <w:rsid w:val="006023BC"/>
    <w:rsid w:val="0062190D"/>
    <w:rsid w:val="00664129"/>
    <w:rsid w:val="0071020D"/>
    <w:rsid w:val="00805F6E"/>
    <w:rsid w:val="008171BE"/>
    <w:rsid w:val="00842699"/>
    <w:rsid w:val="008C2FDB"/>
    <w:rsid w:val="008F01CA"/>
    <w:rsid w:val="008F4EF3"/>
    <w:rsid w:val="0091263A"/>
    <w:rsid w:val="0094330C"/>
    <w:rsid w:val="00971C61"/>
    <w:rsid w:val="00976F20"/>
    <w:rsid w:val="00995C4A"/>
    <w:rsid w:val="009F11AD"/>
    <w:rsid w:val="00A47BC2"/>
    <w:rsid w:val="00A74151"/>
    <w:rsid w:val="00AB66D1"/>
    <w:rsid w:val="00B07312"/>
    <w:rsid w:val="00B463C7"/>
    <w:rsid w:val="00C868D2"/>
    <w:rsid w:val="00D40784"/>
    <w:rsid w:val="00DA07F4"/>
    <w:rsid w:val="00EA0CB2"/>
    <w:rsid w:val="00EA3DF2"/>
    <w:rsid w:val="00ED65E3"/>
    <w:rsid w:val="00E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8</cp:revision>
  <cp:lastPrinted>2023-09-19T08:45:00Z</cp:lastPrinted>
  <dcterms:created xsi:type="dcterms:W3CDTF">2024-02-29T15:07:00Z</dcterms:created>
  <dcterms:modified xsi:type="dcterms:W3CDTF">2024-03-01T08:42:00Z</dcterms:modified>
</cp:coreProperties>
</file>