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45257A47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460DAE">
        <w:rPr>
          <w:b/>
          <w:szCs w:val="24"/>
        </w:rPr>
        <w:t>składników majątku ruchomego</w:t>
      </w:r>
      <w:r w:rsidR="005B7A72">
        <w:rPr>
          <w:b/>
          <w:szCs w:val="24"/>
        </w:rPr>
        <w:t xml:space="preserve">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późn.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77CDC907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al.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7268848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1" w:name="_Hlk514328780"/>
      <w:r w:rsidRPr="005B7A72">
        <w:rPr>
          <w:sz w:val="22"/>
          <w:szCs w:val="22"/>
        </w:rPr>
        <w:t>oraz RODO</w:t>
      </w:r>
      <w:bookmarkEnd w:id="1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C403" w14:textId="77777777" w:rsidR="00DC7488" w:rsidRDefault="00DC7488" w:rsidP="00F90D31">
      <w:r>
        <w:separator/>
      </w:r>
    </w:p>
  </w:endnote>
  <w:endnote w:type="continuationSeparator" w:id="0">
    <w:p w14:paraId="55394DDE" w14:textId="77777777" w:rsidR="00DC7488" w:rsidRDefault="00DC7488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5EED" w14:textId="77777777" w:rsidR="00DC7488" w:rsidRDefault="00DC7488" w:rsidP="00F90D31">
      <w:r>
        <w:separator/>
      </w:r>
    </w:p>
  </w:footnote>
  <w:footnote w:type="continuationSeparator" w:id="0">
    <w:p w14:paraId="5ED0BE3C" w14:textId="77777777" w:rsidR="00DC7488" w:rsidRDefault="00DC7488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5"/>
  </w:num>
  <w:num w:numId="18">
    <w:abstractNumId w:val="13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71077"/>
    <w:rsid w:val="00090D03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A1066"/>
    <w:rsid w:val="003B17C0"/>
    <w:rsid w:val="003C687C"/>
    <w:rsid w:val="003E64A2"/>
    <w:rsid w:val="003F45A0"/>
    <w:rsid w:val="00420CF3"/>
    <w:rsid w:val="00427D33"/>
    <w:rsid w:val="00453BE4"/>
    <w:rsid w:val="00460DAE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82BC4"/>
    <w:rsid w:val="00583D41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450A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32A1A"/>
    <w:rsid w:val="0095245B"/>
    <w:rsid w:val="00955EFA"/>
    <w:rsid w:val="00965B47"/>
    <w:rsid w:val="0098493C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20EE8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F0CE6"/>
    <w:rsid w:val="00E11538"/>
    <w:rsid w:val="00E34BFE"/>
    <w:rsid w:val="00E46EB3"/>
    <w:rsid w:val="00E53943"/>
    <w:rsid w:val="00E64C1F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Woźnicki</dc:creator>
  <cp:lastModifiedBy>Edyta Buksińska</cp:lastModifiedBy>
  <cp:revision>2</cp:revision>
  <dcterms:created xsi:type="dcterms:W3CDTF">2025-12-05T07:26:00Z</dcterms:created>
  <dcterms:modified xsi:type="dcterms:W3CDTF">2025-12-05T07:26:00Z</dcterms:modified>
</cp:coreProperties>
</file>