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5D6" w:rsidRDefault="006F2648" w:rsidP="006F2648">
      <w:pPr>
        <w:pStyle w:val="Tytu"/>
        <w:jc w:val="center"/>
      </w:pPr>
      <w:r>
        <w:t>Zapytanie ofertowe</w:t>
      </w:r>
    </w:p>
    <w:p w:rsidR="003805D6" w:rsidRDefault="006F2648" w:rsidP="006F2648">
      <w:pPr>
        <w:jc w:val="center"/>
      </w:pPr>
      <w:r>
        <w:rPr>
          <w:rStyle w:val="Pogrubienie"/>
          <w:i/>
          <w:iCs/>
        </w:rPr>
        <w:t>Niniejsze zapytanie nie stanowi oferty w rozumieniu art. 66 Kodeksu Cywilnego.</w:t>
      </w:r>
    </w:p>
    <w:p w:rsidR="003805D6" w:rsidRDefault="006F2648">
      <w:pPr>
        <w:pStyle w:val="Nagwek1"/>
        <w:rPr>
          <w:sz w:val="24"/>
          <w:szCs w:val="24"/>
        </w:rPr>
      </w:pPr>
      <w:r>
        <w:rPr>
          <w:sz w:val="24"/>
          <w:szCs w:val="24"/>
        </w:rPr>
        <w:t>OPIS PRZEDMIOTU ZAMÓWIENIA</w:t>
      </w:r>
    </w:p>
    <w:p w:rsidR="003805D6" w:rsidRDefault="006F2648">
      <w:pPr>
        <w:pStyle w:val="Nagwek2"/>
        <w:shd w:val="clear" w:color="auto" w:fill="D9E2F3"/>
        <w:jc w:val="both"/>
      </w:pPr>
      <w:r>
        <w:rPr>
          <w:sz w:val="24"/>
          <w:szCs w:val="24"/>
        </w:rPr>
        <w:t xml:space="preserve">Dostawa 55 000 mb linki elastycznej w oplocie </w:t>
      </w:r>
    </w:p>
    <w:p w:rsidR="003805D6" w:rsidRDefault="006F2648">
      <w:pPr>
        <w:pStyle w:val="Nagwek3"/>
      </w:pPr>
      <w:r>
        <w:rPr>
          <w:rStyle w:val="Wyrnienieintensywne"/>
        </w:rPr>
        <w:t xml:space="preserve">Opis wymagań: </w:t>
      </w:r>
    </w:p>
    <w:p w:rsidR="003805D6" w:rsidRDefault="006F2648">
      <w:pPr>
        <w:spacing w:beforeAutospacing="1" w:afterAutospacing="1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Linka elastyczna o średnicy 6 mm przeznaczona do mocowania plandek.</w:t>
      </w:r>
    </w:p>
    <w:p w:rsidR="003805D6" w:rsidRDefault="006F2648">
      <w:pPr>
        <w:pStyle w:val="Nagwek1"/>
      </w:pPr>
      <w:r>
        <w:rPr>
          <w:rFonts w:cstheme="minorHAnsi"/>
          <w:sz w:val="24"/>
          <w:szCs w:val="24"/>
        </w:rPr>
        <w:t>OPIS KRYTERIÓW WYBORU WYKONAWCY</w:t>
      </w:r>
    </w:p>
    <w:p w:rsidR="003805D6" w:rsidRDefault="006F2648">
      <w:pPr>
        <w:rPr>
          <w:rFonts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Kryterium wyboru ofert jest cena. </w:t>
      </w:r>
    </w:p>
    <w:p w:rsidR="003805D6" w:rsidRDefault="006F2648">
      <w:pPr>
        <w:pStyle w:val="Nagwek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Warunki Realizacji zamówienia</w:t>
      </w:r>
    </w:p>
    <w:p w:rsidR="003805D6" w:rsidRDefault="006F26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Linka musi zostać dostarczona do wskazanej lokalizacji nie później niż w go dni od daty podpisania umowy.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05D6" w:rsidRDefault="006F2648">
      <w:pPr>
        <w:pStyle w:val="Nagwek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Termin składania odpowiedzi na zapytania ofertowe </w:t>
      </w:r>
    </w:p>
    <w:p w:rsidR="003805D6" w:rsidRDefault="006F2648">
      <w:pPr>
        <w:rPr>
          <w:rFonts w:ascii="Times New Roman" w:hAnsi="Times New Roman"/>
        </w:rPr>
      </w:pPr>
      <w:r>
        <w:rPr>
          <w:rFonts w:ascii="Times New Roman" w:hAnsi="Times New Roman" w:cstheme="minorHAnsi"/>
          <w:sz w:val="24"/>
          <w:szCs w:val="24"/>
        </w:rPr>
        <w:t>do dnia 5 września</w:t>
      </w:r>
      <w:bookmarkStart w:id="0" w:name="_GoBack"/>
      <w:bookmarkEnd w:id="0"/>
      <w:r>
        <w:rPr>
          <w:rFonts w:ascii="Times New Roman" w:hAnsi="Times New Roman" w:cstheme="minorHAnsi"/>
          <w:sz w:val="24"/>
          <w:szCs w:val="24"/>
        </w:rPr>
        <w:t xml:space="preserve"> 2019 r.</w:t>
      </w:r>
    </w:p>
    <w:p w:rsidR="003805D6" w:rsidRDefault="006F2648">
      <w:pPr>
        <w:pStyle w:val="Nagwek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Sposób komunikacji</w:t>
      </w:r>
    </w:p>
    <w:p w:rsidR="003805D6" w:rsidRDefault="006F2648">
      <w:pPr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 xml:space="preserve">Korespondencję proszę kierować na adres Wydziału Bezpieczeństwa i Zarzadzania Kryzysowego zk@poznan.uw.gov.pl. Informacji szczegółowe można uzyskać pod telefonem 61 854 99 72 – sekretariat Wydziału.  </w:t>
      </w:r>
    </w:p>
    <w:p w:rsidR="003805D6" w:rsidRDefault="006F2648">
      <w:r>
        <w:rPr>
          <w:rFonts w:cstheme="minorHAnsi"/>
          <w:sz w:val="24"/>
          <w:szCs w:val="24"/>
        </w:rPr>
        <w:t xml:space="preserve">   </w:t>
      </w:r>
    </w:p>
    <w:sectPr w:rsidR="003805D6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D6"/>
    <w:rsid w:val="003805D6"/>
    <w:rsid w:val="006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86ED"/>
  <w15:docId w15:val="{5E830EFA-12D0-45B5-8741-A2C2921D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36A1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  <w:pPr>
      <w:spacing w:before="100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36A1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836D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AD60C-782B-48A2-99C6-D46D099D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dc:description/>
  <cp:lastModifiedBy>Waldemar Paternoga</cp:lastModifiedBy>
  <cp:revision>2</cp:revision>
  <cp:lastPrinted>2018-02-07T13:33:00Z</cp:lastPrinted>
  <dcterms:created xsi:type="dcterms:W3CDTF">2019-08-23T08:40:00Z</dcterms:created>
  <dcterms:modified xsi:type="dcterms:W3CDTF">2019-08-23T08:40:00Z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